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14" w:rsidRPr="007C34CC" w:rsidRDefault="00CF2183" w:rsidP="00FE28ED">
      <w:pPr>
        <w:pStyle w:val="Normal1"/>
        <w:spacing w:before="120" w:beforeAutospacing="0" w:after="240" w:afterAutospacing="0" w:line="312" w:lineRule="auto"/>
        <w:jc w:val="both"/>
        <w:rPr>
          <w:sz w:val="26"/>
          <w:szCs w:val="26"/>
        </w:rPr>
      </w:pPr>
      <w:r w:rsidRPr="007C34CC">
        <w:rPr>
          <w:sz w:val="26"/>
          <w:szCs w:val="26"/>
        </w:rPr>
        <w:t xml:space="preserve">GIẢNG DẠY MÔN CHÍNH TRỊ </w:t>
      </w:r>
      <w:r w:rsidR="00DB3284" w:rsidRPr="007C34CC">
        <w:rPr>
          <w:sz w:val="26"/>
          <w:szCs w:val="26"/>
        </w:rPr>
        <w:t>TRONG BỐI CẢNH</w:t>
      </w:r>
      <w:r w:rsidRPr="007C34CC">
        <w:rPr>
          <w:sz w:val="26"/>
          <w:szCs w:val="26"/>
        </w:rPr>
        <w:t xml:space="preserve"> </w:t>
      </w:r>
      <w:r w:rsidR="00DB3284" w:rsidRPr="007C34CC">
        <w:rPr>
          <w:sz w:val="26"/>
          <w:szCs w:val="26"/>
        </w:rPr>
        <w:t xml:space="preserve">CÁCH MẠNG 4.0 </w:t>
      </w:r>
    </w:p>
    <w:p w:rsidR="00322DAF" w:rsidRPr="007C34CC" w:rsidRDefault="00322DAF" w:rsidP="00FE28ED">
      <w:pPr>
        <w:spacing w:before="120" w:after="240" w:line="312" w:lineRule="auto"/>
        <w:jc w:val="both"/>
        <w:rPr>
          <w:rStyle w:val="fontstyle01"/>
          <w:rFonts w:ascii="Times New Roman" w:hAnsi="Times New Roman" w:cs="Times New Roman"/>
          <w:color w:val="auto"/>
          <w:sz w:val="26"/>
          <w:szCs w:val="26"/>
        </w:rPr>
      </w:pPr>
      <w:r w:rsidRPr="007C34CC">
        <w:rPr>
          <w:rStyle w:val="fontstyle01"/>
          <w:rFonts w:ascii="Times New Roman" w:hAnsi="Times New Roman" w:cs="Times New Roman"/>
          <w:color w:val="auto"/>
          <w:sz w:val="26"/>
          <w:szCs w:val="26"/>
        </w:rPr>
        <w:t>TÓM TẮT</w:t>
      </w:r>
    </w:p>
    <w:p w:rsidR="00322DAF" w:rsidRPr="007C34CC" w:rsidRDefault="00322DAF" w:rsidP="00FE28ED">
      <w:pPr>
        <w:spacing w:before="120" w:after="240" w:line="312" w:lineRule="auto"/>
        <w:jc w:val="both"/>
        <w:rPr>
          <w:rFonts w:ascii="Times New Roman" w:hAnsi="Times New Roman" w:cs="Times New Roman"/>
          <w:sz w:val="26"/>
          <w:szCs w:val="26"/>
        </w:rPr>
      </w:pPr>
      <w:r w:rsidRPr="007C34CC">
        <w:rPr>
          <w:rStyle w:val="fontstyle01"/>
          <w:rFonts w:ascii="Times New Roman" w:hAnsi="Times New Roman" w:cs="Times New Roman"/>
          <w:color w:val="auto"/>
          <w:sz w:val="26"/>
          <w:szCs w:val="26"/>
        </w:rPr>
        <w:t>…….</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1. Đặt vấn đề</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Pr="007C34CC">
        <w:rPr>
          <w:sz w:val="26"/>
          <w:szCs w:val="26"/>
        </w:rPr>
        <w:t>"Thông minh" được hiểu là trí tuệ nhân tạo, giúp con người đưa ra lựa chọn tối ưu khi mọi thông tin chính xác được kết nối đầy đủ qua mạng Internet.</w:t>
      </w:r>
      <w:proofErr w:type="gramEnd"/>
    </w:p>
    <w:p w:rsidR="00FC1314" w:rsidRPr="007C34CC" w:rsidRDefault="00843849" w:rsidP="00FE28ED">
      <w:pPr>
        <w:shd w:val="clear" w:color="auto" w:fill="FFFFFF"/>
        <w:spacing w:before="120" w:after="240" w:line="312" w:lineRule="auto"/>
        <w:ind w:firstLine="539"/>
        <w:jc w:val="both"/>
        <w:rPr>
          <w:rFonts w:ascii="Times New Roman" w:eastAsia="Times New Roman" w:hAnsi="Times New Roman" w:cs="Times New Roman"/>
          <w:sz w:val="26"/>
          <w:szCs w:val="26"/>
          <w:bdr w:val="none" w:sz="0" w:space="0" w:color="auto" w:frame="1"/>
          <w:lang w:val="it-IT"/>
        </w:rPr>
      </w:pPr>
      <w:r w:rsidRPr="007C34CC">
        <w:rPr>
          <w:rFonts w:ascii="Times New Roman" w:eastAsia="Times New Roman" w:hAnsi="Times New Roman" w:cs="Times New Roman"/>
          <w:spacing w:val="-7"/>
          <w:sz w:val="26"/>
          <w:szCs w:val="26"/>
        </w:rPr>
        <w:t>Giáo dục</w:t>
      </w:r>
      <w:r w:rsidR="00BF01F5" w:rsidRPr="007C34CC">
        <w:rPr>
          <w:rFonts w:ascii="Times New Roman" w:eastAsia="Times New Roman" w:hAnsi="Times New Roman" w:cs="Times New Roman"/>
          <w:spacing w:val="-7"/>
          <w:sz w:val="26"/>
          <w:szCs w:val="26"/>
        </w:rPr>
        <w:t xml:space="preserve"> môn chính trị</w:t>
      </w:r>
      <w:r w:rsidRPr="007C34CC">
        <w:rPr>
          <w:rFonts w:ascii="Times New Roman" w:eastAsia="Times New Roman" w:hAnsi="Times New Roman" w:cs="Times New Roman"/>
          <w:spacing w:val="-7"/>
          <w:sz w:val="26"/>
          <w:szCs w:val="26"/>
        </w:rPr>
        <w:t xml:space="preserve"> được coi là nền tảng </w:t>
      </w:r>
      <w:r w:rsidR="00BF01F5" w:rsidRPr="007C34CC">
        <w:rPr>
          <w:rFonts w:ascii="Times New Roman" w:eastAsia="Times New Roman" w:hAnsi="Times New Roman" w:cs="Times New Roman"/>
          <w:spacing w:val="-7"/>
          <w:sz w:val="26"/>
          <w:szCs w:val="26"/>
        </w:rPr>
        <w:t>cho việc trang bị tri thức cho sinh viên về Chủ nghĩa Mác - Lênin</w:t>
      </w:r>
      <w:r w:rsidRPr="007C34CC">
        <w:rPr>
          <w:rFonts w:ascii="Times New Roman" w:eastAsia="Times New Roman" w:hAnsi="Times New Roman" w:cs="Times New Roman"/>
          <w:spacing w:val="-7"/>
          <w:sz w:val="26"/>
          <w:szCs w:val="26"/>
        </w:rPr>
        <w:t>,</w:t>
      </w:r>
      <w:r w:rsidR="00BF01F5" w:rsidRPr="007C34CC">
        <w:rPr>
          <w:rFonts w:ascii="Times New Roman" w:eastAsia="Times New Roman" w:hAnsi="Times New Roman" w:cs="Times New Roman"/>
          <w:spacing w:val="-7"/>
          <w:sz w:val="26"/>
          <w:szCs w:val="26"/>
        </w:rPr>
        <w:t xml:space="preserve"> tư tưởng Hồ Chí minh và đường lối cách mạng của Đảng Cộng sản Việt Nam, xây dựng thế giới quan và phương pháp luận khoa học nhằm nâng </w:t>
      </w:r>
      <w:r w:rsidR="00FE28ED" w:rsidRPr="007C34CC">
        <w:rPr>
          <w:rFonts w:ascii="Times New Roman" w:eastAsia="Times New Roman" w:hAnsi="Times New Roman" w:cs="Times New Roman"/>
          <w:spacing w:val="-7"/>
          <w:sz w:val="26"/>
          <w:szCs w:val="26"/>
        </w:rPr>
        <w:t xml:space="preserve">cao trình độ lý luận chính trị </w:t>
      </w:r>
      <w:r w:rsidR="00BF01F5" w:rsidRPr="007C34CC">
        <w:rPr>
          <w:rFonts w:ascii="Times New Roman" w:eastAsia="Times New Roman" w:hAnsi="Times New Roman" w:cs="Times New Roman"/>
          <w:spacing w:val="-7"/>
          <w:sz w:val="26"/>
          <w:szCs w:val="26"/>
        </w:rPr>
        <w:t xml:space="preserve">và đạo đức cách mạng góp phần hoàn thiện nhân cách cho </w:t>
      </w:r>
      <w:r w:rsidR="00FE28ED" w:rsidRPr="007C34CC">
        <w:rPr>
          <w:rFonts w:ascii="Times New Roman" w:eastAsia="Times New Roman" w:hAnsi="Times New Roman" w:cs="Times New Roman"/>
          <w:spacing w:val="-7"/>
          <w:sz w:val="26"/>
          <w:szCs w:val="26"/>
        </w:rPr>
        <w:t>học sinh, sinh viên. Tuy nhiên,</w:t>
      </w:r>
      <w:r w:rsidR="00BF01F5" w:rsidRPr="007C34CC">
        <w:rPr>
          <w:rFonts w:ascii="Times New Roman" w:eastAsia="Times New Roman" w:hAnsi="Times New Roman" w:cs="Times New Roman"/>
          <w:sz w:val="26"/>
          <w:szCs w:val="26"/>
          <w:bdr w:val="none" w:sz="0" w:space="0" w:color="auto" w:frame="1"/>
          <w:lang w:val="it-IT"/>
        </w:rPr>
        <w:t xml:space="preserve"> nhân loại đang ở cuộc cách mạng 4.0 mà theo dự báo của các chuyên gia, cuộc cách mạng này sẽ có tác động lớn đến mọi ngành, mọi lĩnh vực, kể cả giáo dục và đào tạo và </w:t>
      </w:r>
      <w:r w:rsidR="00B0332D" w:rsidRPr="007C34CC">
        <w:rPr>
          <w:rFonts w:ascii="Times New Roman" w:hAnsi="Times New Roman" w:cs="Times New Roman"/>
          <w:sz w:val="26"/>
          <w:szCs w:val="26"/>
        </w:rPr>
        <w:t>ảnh hưởng rất lớn đến đội ngũ</w:t>
      </w:r>
      <w:r w:rsidR="00B0332D" w:rsidRPr="007C34CC">
        <w:t xml:space="preserve"> </w:t>
      </w:r>
      <w:r w:rsidR="00BF01F5" w:rsidRPr="007C34CC">
        <w:rPr>
          <w:rFonts w:ascii="Times New Roman" w:hAnsi="Times New Roman" w:cs="Times New Roman"/>
          <w:sz w:val="26"/>
          <w:szCs w:val="26"/>
        </w:rPr>
        <w:t>làm công tác giảng dạy tại các trường cao đẳng, đại học hiện nay</w:t>
      </w:r>
      <w:r w:rsidR="00B0332D" w:rsidRPr="007C34CC">
        <w:rPr>
          <w:rFonts w:ascii="Times New Roman" w:eastAsia="Times New Roman" w:hAnsi="Times New Roman" w:cs="Times New Roman"/>
          <w:sz w:val="26"/>
          <w:szCs w:val="26"/>
          <w:bdr w:val="none" w:sz="0" w:space="0" w:color="auto" w:frame="1"/>
          <w:lang w:val="it-IT"/>
        </w:rPr>
        <w:t>.</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2. Nội dung</w:t>
      </w:r>
    </w:p>
    <w:p w:rsidR="00E1172A"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2.1</w:t>
      </w:r>
      <w:r w:rsidR="00E1172A" w:rsidRPr="007C34CC">
        <w:rPr>
          <w:rFonts w:ascii="Times New Roman" w:hAnsi="Times New Roman" w:cs="Times New Roman"/>
          <w:b/>
          <w:sz w:val="26"/>
          <w:szCs w:val="26"/>
        </w:rPr>
        <w:t xml:space="preserve">. Cách mạng công nghiệp 4.0 </w:t>
      </w: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 xml:space="preserve">Cuộc cách mạng </w:t>
      </w:r>
      <w:r w:rsidR="00DB78F0" w:rsidRPr="007C34CC">
        <w:rPr>
          <w:rFonts w:ascii="Times New Roman" w:eastAsia="Times New Roman" w:hAnsi="Times New Roman" w:cs="Times New Roman"/>
          <w:sz w:val="26"/>
          <w:szCs w:val="26"/>
        </w:rPr>
        <w:t>công nghiệp 4.0</w:t>
      </w:r>
      <w:r w:rsidRPr="007C34CC">
        <w:rPr>
          <w:rFonts w:ascii="Times New Roman" w:eastAsia="Times New Roman" w:hAnsi="Times New Roman" w:cs="Times New Roman"/>
          <w:sz w:val="26"/>
          <w:szCs w:val="26"/>
        </w:rPr>
        <w:t xml:space="preserve"> sẽ ảnh hưởng sâu sắc đến nền kinh tế, xã hội toàn cầu, trong đó có nền giáo dục.</w:t>
      </w:r>
      <w:proofErr w:type="gramEnd"/>
      <w:r w:rsidRPr="007C34CC">
        <w:rPr>
          <w:rFonts w:ascii="Times New Roman" w:eastAsia="Times New Roman" w:hAnsi="Times New Roman" w:cs="Times New Roman"/>
          <w:sz w:val="26"/>
          <w:szCs w:val="26"/>
        </w:rPr>
        <w:t xml:space="preserve"> Nó đặt ra những vấn đề cấp bách cho nền giáo dục, nếu coi giáo dục (đặc biệt là giáo dục </w:t>
      </w:r>
      <w:r w:rsidR="001B531F" w:rsidRPr="007C34CC">
        <w:rPr>
          <w:rFonts w:ascii="Times New Roman" w:eastAsia="Times New Roman" w:hAnsi="Times New Roman" w:cs="Times New Roman"/>
          <w:sz w:val="26"/>
          <w:szCs w:val="26"/>
        </w:rPr>
        <w:t xml:space="preserve">cao đẳng, </w:t>
      </w:r>
      <w:r w:rsidRPr="007C34CC">
        <w:rPr>
          <w:rFonts w:ascii="Times New Roman" w:eastAsia="Times New Roman" w:hAnsi="Times New Roman" w:cs="Times New Roman"/>
          <w:sz w:val="26"/>
          <w:szCs w:val="26"/>
        </w:rPr>
        <w:t xml:space="preserve">đại học) là bước chuẩn bị hành trang cần thiết </w:t>
      </w:r>
      <w:r w:rsidRPr="007C34CC">
        <w:rPr>
          <w:rFonts w:ascii="Times New Roman" w:eastAsia="Times New Roman" w:hAnsi="Times New Roman" w:cs="Times New Roman"/>
          <w:sz w:val="26"/>
          <w:szCs w:val="26"/>
        </w:rPr>
        <w:lastRenderedPageBreak/>
        <w:t>cho người học tự tin bước vào cuộc sống, thì nhà trường cần trang bị một cách đầy đủ những kỹ năng cần thiết cho họ, không chỉ cho hiện tại mà còn cả tương lai.</w:t>
      </w: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Việc tiếp nhận, thay đổi để đáp ứng và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kịp tác động của cuộc cách mạng 4.0 đang đặt ra cho n</w:t>
      </w:r>
      <w:r w:rsidR="00BF01F5" w:rsidRPr="007C34CC">
        <w:rPr>
          <w:rFonts w:ascii="Times New Roman" w:eastAsia="Times New Roman" w:hAnsi="Times New Roman" w:cs="Times New Roman"/>
          <w:sz w:val="26"/>
          <w:szCs w:val="26"/>
        </w:rPr>
        <w:t>gành giáo dục, trong đó giáo dục ở các trường cao đẳng,</w:t>
      </w:r>
      <w:r w:rsidRPr="007C34CC">
        <w:rPr>
          <w:rFonts w:ascii="Times New Roman" w:eastAsia="Times New Roman" w:hAnsi="Times New Roman" w:cs="Times New Roman"/>
          <w:sz w:val="26"/>
          <w:szCs w:val="26"/>
        </w:rPr>
        <w:t xml:space="preserve"> đại học nói chung, </w:t>
      </w:r>
      <w:r w:rsidR="003E2602" w:rsidRPr="007C34CC">
        <w:rPr>
          <w:rFonts w:ascii="Times New Roman" w:eastAsia="Times New Roman" w:hAnsi="Times New Roman" w:cs="Times New Roman"/>
          <w:sz w:val="26"/>
          <w:szCs w:val="26"/>
        </w:rPr>
        <w:t>trường cao đ</w:t>
      </w:r>
      <w:r w:rsidR="00AA1FCF" w:rsidRPr="007C34CC">
        <w:rPr>
          <w:rFonts w:ascii="Times New Roman" w:eastAsia="Times New Roman" w:hAnsi="Times New Roman" w:cs="Times New Roman"/>
          <w:sz w:val="26"/>
          <w:szCs w:val="26"/>
        </w:rPr>
        <w:t>ẳng Lý Tự Trọng Tp. Hồ Chí Minh</w:t>
      </w:r>
      <w:r w:rsidRPr="007C34CC">
        <w:rPr>
          <w:rFonts w:ascii="Times New Roman" w:eastAsia="Times New Roman" w:hAnsi="Times New Roman" w:cs="Times New Roman"/>
          <w:sz w:val="26"/>
          <w:szCs w:val="26"/>
        </w:rPr>
        <w:t xml:space="preserve"> nói riêng những vấn đề mang tính tất yếu và cấp thiết.</w:t>
      </w:r>
    </w:p>
    <w:p w:rsidR="006A4F75"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r w:rsidR="00322DAF" w:rsidRPr="007C34CC">
        <w:rPr>
          <w:rFonts w:ascii="Times New Roman" w:eastAsia="Times New Roman" w:hAnsi="Times New Roman" w:cs="Times New Roman"/>
          <w:b/>
          <w:bCs/>
          <w:sz w:val="26"/>
          <w:szCs w:val="26"/>
        </w:rPr>
        <w:t xml:space="preserve">. </w:t>
      </w:r>
      <w:r w:rsidR="009500F4" w:rsidRPr="007C34CC">
        <w:rPr>
          <w:rFonts w:ascii="Times New Roman" w:eastAsia="Times New Roman" w:hAnsi="Times New Roman" w:cs="Times New Roman"/>
          <w:b/>
          <w:bCs/>
          <w:sz w:val="26"/>
          <w:szCs w:val="26"/>
        </w:rPr>
        <w:t>Giảng dạy môn chính trị trong bối cảnh</w:t>
      </w:r>
      <w:r w:rsidR="00322DAF" w:rsidRPr="007C34CC">
        <w:rPr>
          <w:rFonts w:ascii="Times New Roman" w:eastAsia="Times New Roman" w:hAnsi="Times New Roman" w:cs="Times New Roman"/>
          <w:b/>
          <w:bCs/>
          <w:sz w:val="26"/>
          <w:szCs w:val="26"/>
        </w:rPr>
        <w:t xml:space="preserve"> CMCN 4.0</w:t>
      </w:r>
    </w:p>
    <w:p w:rsidR="00322DAF"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2.1.1. G</w:t>
      </w:r>
      <w:r w:rsidR="00322DAF" w:rsidRPr="007C34CC">
        <w:rPr>
          <w:rFonts w:ascii="Times New Roman" w:eastAsia="Times New Roman" w:hAnsi="Times New Roman" w:cs="Times New Roman"/>
          <w:b/>
          <w:bCs/>
          <w:sz w:val="26"/>
          <w:szCs w:val="26"/>
        </w:rPr>
        <w:t xml:space="preserve">iảng dạy môn chính trị trong bối cảnh CMCN 4.0 tại các trường </w:t>
      </w:r>
      <w:r>
        <w:rPr>
          <w:rFonts w:ascii="Times New Roman" w:eastAsia="Times New Roman" w:hAnsi="Times New Roman" w:cs="Times New Roman"/>
          <w:b/>
          <w:bCs/>
          <w:sz w:val="26"/>
          <w:szCs w:val="26"/>
        </w:rPr>
        <w:t>cao đẳng có những thuận lợi sau:</w:t>
      </w:r>
    </w:p>
    <w:p w:rsidR="00322DAF" w:rsidRPr="007C34CC" w:rsidRDefault="00322DAF" w:rsidP="00910929">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Thứ nhất</w:t>
      </w:r>
      <w:r w:rsidRPr="007C34CC">
        <w:rPr>
          <w:rFonts w:ascii="Times New Roman" w:eastAsia="Times New Roman" w:hAnsi="Times New Roman" w:cs="Times New Roman"/>
          <w:sz w:val="26"/>
          <w:szCs w:val="26"/>
        </w:rPr>
        <w:t>,</w:t>
      </w:r>
      <w:r w:rsidR="006E74E7" w:rsidRPr="007C34CC">
        <w:rPr>
          <w:rFonts w:ascii="Times New Roman" w:eastAsia="Times New Roman" w:hAnsi="Times New Roman" w:cs="Times New Roman"/>
          <w:sz w:val="26"/>
          <w:szCs w:val="26"/>
        </w:rPr>
        <w:t xml:space="preserve">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w:t>
      </w:r>
      <w:proofErr w:type="gramStart"/>
      <w:r w:rsidR="006E74E7" w:rsidRPr="007C34CC">
        <w:rPr>
          <w:rFonts w:ascii="Times New Roman" w:eastAsia="Times New Roman" w:hAnsi="Times New Roman" w:cs="Times New Roman"/>
          <w:sz w:val="26"/>
          <w:szCs w:val="26"/>
        </w:rPr>
        <w:t>  người</w:t>
      </w:r>
      <w:proofErr w:type="gramEnd"/>
      <w:r w:rsidR="006E74E7" w:rsidRPr="007C34CC">
        <w:rPr>
          <w:rFonts w:ascii="Times New Roman" w:eastAsia="Times New Roman" w:hAnsi="Times New Roman" w:cs="Times New Roman"/>
          <w:sz w:val="26"/>
          <w:szCs w:val="26"/>
        </w:rPr>
        <w:t xml:space="preserve"> học dễ dàng tìm được. </w:t>
      </w:r>
      <w:proofErr w:type="gramStart"/>
      <w:r w:rsidR="006E74E7" w:rsidRPr="007C34CC">
        <w:rPr>
          <w:rFonts w:ascii="Times New Roman" w:eastAsia="Times New Roman" w:hAnsi="Times New Roman" w:cs="Times New Roman"/>
          <w:sz w:val="26"/>
          <w:szCs w:val="26"/>
        </w:rPr>
        <w:t>Hơn thế nữa, người học có thể trao đổi trực tiếp với người giảng bài.</w:t>
      </w:r>
      <w:proofErr w:type="gramEnd"/>
      <w:r w:rsidR="006E74E7" w:rsidRPr="007C34CC">
        <w:rPr>
          <w:rFonts w:ascii="Times New Roman" w:eastAsia="Times New Roman" w:hAnsi="Times New Roman" w:cs="Times New Roman"/>
          <w:sz w:val="26"/>
          <w:szCs w:val="26"/>
        </w:rPr>
        <w:t xml:space="preserve"> Điều này đặc biệt thuận lợi cho việc xây dựng </w:t>
      </w:r>
      <w:r w:rsidR="006E74E7" w:rsidRPr="007C34CC">
        <w:rPr>
          <w:rFonts w:ascii="Times New Roman" w:eastAsia="Times New Roman" w:hAnsi="Times New Roman" w:cs="Times New Roman"/>
          <w:i/>
          <w:iCs/>
          <w:sz w:val="26"/>
          <w:szCs w:val="26"/>
        </w:rPr>
        <w:t>một xã hội học tập</w:t>
      </w:r>
      <w:r w:rsidR="006E74E7" w:rsidRPr="007C34CC">
        <w:rPr>
          <w:rFonts w:ascii="Times New Roman" w:eastAsia="Times New Roman" w:hAnsi="Times New Roman" w:cs="Times New Roman"/>
          <w:b/>
          <w:bCs/>
          <w:sz w:val="26"/>
          <w:szCs w:val="26"/>
        </w:rPr>
        <w:t> </w:t>
      </w:r>
      <w:r w:rsidR="006E74E7" w:rsidRPr="007C34CC">
        <w:rPr>
          <w:rFonts w:ascii="Times New Roman" w:eastAsia="Times New Roman" w:hAnsi="Times New Roman" w:cs="Times New Roman"/>
          <w:sz w:val="26"/>
          <w:szCs w:val="26"/>
        </w:rPr>
        <w:t>với</w:t>
      </w:r>
      <w:proofErr w:type="gramStart"/>
      <w:r w:rsidR="006E74E7" w:rsidRPr="007C34CC">
        <w:rPr>
          <w:rFonts w:ascii="Times New Roman" w:eastAsia="Times New Roman" w:hAnsi="Times New Roman" w:cs="Times New Roman"/>
          <w:sz w:val="26"/>
          <w:szCs w:val="26"/>
        </w:rPr>
        <w:t> </w:t>
      </w:r>
      <w:r w:rsidR="006E74E7" w:rsidRPr="007C34CC">
        <w:rPr>
          <w:rFonts w:ascii="Times New Roman" w:eastAsia="Times New Roman" w:hAnsi="Times New Roman" w:cs="Times New Roman"/>
          <w:i/>
          <w:iCs/>
          <w:sz w:val="26"/>
          <w:szCs w:val="26"/>
        </w:rPr>
        <w:t> nhu</w:t>
      </w:r>
      <w:proofErr w:type="gramEnd"/>
      <w:r w:rsidR="006E74E7" w:rsidRPr="007C34CC">
        <w:rPr>
          <w:rFonts w:ascii="Times New Roman" w:eastAsia="Times New Roman" w:hAnsi="Times New Roman" w:cs="Times New Roman"/>
          <w:i/>
          <w:iCs/>
          <w:sz w:val="26"/>
          <w:szCs w:val="26"/>
        </w:rPr>
        <w:t xml:space="preserve"> cầu học tập suốt đời của mọi người</w:t>
      </w:r>
      <w:r w:rsidR="006E74E7" w:rsidRPr="007C34CC">
        <w:rPr>
          <w:rFonts w:ascii="Times New Roman" w:eastAsia="Times New Roman" w:hAnsi="Times New Roman" w:cs="Times New Roman"/>
          <w:sz w:val="26"/>
          <w:szCs w:val="26"/>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roofErr w:type="gramStart"/>
      <w:r w:rsidR="006E74E7" w:rsidRPr="007C34CC">
        <w:rPr>
          <w:rFonts w:ascii="Times New Roman" w:eastAsia="Times New Roman" w:hAnsi="Times New Roman" w:cs="Times New Roman"/>
          <w:sz w:val="26"/>
          <w:szCs w:val="26"/>
        </w:rPr>
        <w:t>.</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Điều này tạo điều kiện cho giảng viên giảng dạy môn chính trị trong các trường cao đẳng dễ dàng tiếp cận, khai thác và sử dụng thông tin một cách nhanh chóng và hiêu quả để phục vụ cho công tác giảng dạy.</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Đồng thời tạo cơ hội cho giáo viên tiếp cận được các bài giảng quốc tế.</w:t>
      </w:r>
      <w:proofErr w:type="gramEnd"/>
      <w:r w:rsidRPr="007C34CC">
        <w:rPr>
          <w:rFonts w:ascii="Times New Roman" w:eastAsia="Times New Roman" w:hAnsi="Times New Roman" w:cs="Times New Roman"/>
          <w:sz w:val="26"/>
          <w:szCs w:val="26"/>
        </w:rPr>
        <w:t xml:space="preserve"> </w:t>
      </w:r>
    </w:p>
    <w:p w:rsidR="006E74E7" w:rsidRPr="007C34CC" w:rsidRDefault="00A7017A" w:rsidP="00910929">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 xml:space="preserve">Thứ hai, </w:t>
      </w:r>
      <w:r w:rsidR="006E74E7" w:rsidRPr="007C34CC">
        <w:rPr>
          <w:rFonts w:ascii="Times New Roman" w:eastAsia="Times New Roman" w:hAnsi="Times New Roman" w:cs="Times New Roman"/>
          <w:bCs/>
          <w:sz w:val="26"/>
          <w:szCs w:val="26"/>
        </w:rPr>
        <w:t>người thầy</w:t>
      </w:r>
      <w:r w:rsidR="006E74E7" w:rsidRPr="007C34CC">
        <w:rPr>
          <w:rFonts w:ascii="Times New Roman" w:eastAsia="Times New Roman" w:hAnsi="Times New Roman" w:cs="Times New Roman"/>
          <w:sz w:val="26"/>
          <w:szCs w:val="26"/>
        </w:rPr>
        <w:t xml:space="preserve"> từ vai trò truyền thụ kiến thức </w:t>
      </w:r>
      <w:proofErr w:type="gramStart"/>
      <w:r w:rsidR="006E74E7" w:rsidRPr="007C34CC">
        <w:rPr>
          <w:rFonts w:ascii="Times New Roman" w:eastAsia="Times New Roman" w:hAnsi="Times New Roman" w:cs="Times New Roman"/>
          <w:sz w:val="26"/>
          <w:szCs w:val="26"/>
        </w:rPr>
        <w:t>theo</w:t>
      </w:r>
      <w:proofErr w:type="gramEnd"/>
      <w:r w:rsidR="006E74E7" w:rsidRPr="007C34CC">
        <w:rPr>
          <w:rFonts w:ascii="Times New Roman" w:eastAsia="Times New Roman" w:hAnsi="Times New Roman" w:cs="Times New Roman"/>
          <w:sz w:val="26"/>
          <w:szCs w:val="26"/>
        </w:rPr>
        <w:t xml:space="preserve"> cách truyền thống sang vai trò xúc tác và điều phối, họ phải chuyển sang chức năng hướng dẫn người học. </w:t>
      </w:r>
      <w:proofErr w:type="gramStart"/>
      <w:r w:rsidR="006E74E7" w:rsidRPr="007C34CC">
        <w:rPr>
          <w:rFonts w:ascii="Times New Roman" w:eastAsia="Times New Roman" w:hAnsi="Times New Roman" w:cs="Times New Roman"/>
          <w:sz w:val="26"/>
          <w:szCs w:val="26"/>
        </w:rPr>
        <w:t>Giáo viên phải giúp người học định hướng về chất lượng và ý nghĩa của nguồn thông tin, định hướng cho người học tự tìm đến những cách hiểu mới.</w:t>
      </w:r>
      <w:proofErr w:type="gramEnd"/>
      <w:r w:rsidR="006E74E7" w:rsidRPr="007C34CC">
        <w:rPr>
          <w:rFonts w:ascii="Times New Roman" w:eastAsia="Times New Roman" w:hAnsi="Times New Roman" w:cs="Times New Roman"/>
          <w:sz w:val="26"/>
          <w:szCs w:val="26"/>
        </w:rPr>
        <w:t xml:space="preserve"> </w:t>
      </w:r>
      <w:r w:rsidRPr="007C34CC">
        <w:rPr>
          <w:rFonts w:ascii="Times New Roman" w:eastAsia="Times New Roman" w:hAnsi="Times New Roman" w:cs="Times New Roman"/>
          <w:sz w:val="26"/>
          <w:szCs w:val="26"/>
        </w:rPr>
        <w:t>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w:t>
      </w:r>
      <w:r w:rsidR="006E74E7" w:rsidRPr="007C34CC">
        <w:rPr>
          <w:rFonts w:ascii="Times New Roman" w:eastAsia="Times New Roman" w:hAnsi="Times New Roman" w:cs="Times New Roman"/>
          <w:sz w:val="26"/>
          <w:szCs w:val="26"/>
        </w:rPr>
        <w:t xml:space="preserve">. </w:t>
      </w:r>
      <w:proofErr w:type="gramStart"/>
      <w:r w:rsidR="006E74E7" w:rsidRPr="007C34CC">
        <w:rPr>
          <w:rFonts w:ascii="Times New Roman" w:eastAsia="Times New Roman" w:hAnsi="Times New Roman" w:cs="Times New Roman"/>
          <w:sz w:val="26"/>
          <w:szCs w:val="26"/>
        </w:rPr>
        <w:t>Người giáo viên trong thời đại CMCN4.0 cần quan tâm đặc biệt tới đối tượng người học.</w:t>
      </w:r>
      <w:proofErr w:type="gramEnd"/>
      <w:r w:rsidR="006E74E7" w:rsidRPr="007C34CC">
        <w:rPr>
          <w:rFonts w:ascii="Times New Roman" w:eastAsia="Times New Roman" w:hAnsi="Times New Roman" w:cs="Times New Roman"/>
          <w:sz w:val="26"/>
          <w:szCs w:val="26"/>
        </w:rPr>
        <w:t xml:space="preserve"> Nhiệm </w:t>
      </w:r>
      <w:r w:rsidR="006E74E7" w:rsidRPr="007C34CC">
        <w:rPr>
          <w:rFonts w:ascii="Times New Roman" w:eastAsia="Times New Roman" w:hAnsi="Times New Roman" w:cs="Times New Roman"/>
          <w:sz w:val="26"/>
          <w:szCs w:val="26"/>
        </w:rPr>
        <w:lastRenderedPageBreak/>
        <w:t xml:space="preserve">vụ của người thầy là tạo môi trường học tập, tạo điều kiện để họ có cơ hội học tập </w:t>
      </w:r>
      <w:proofErr w:type="gramStart"/>
      <w:r w:rsidR="006E74E7" w:rsidRPr="007C34CC">
        <w:rPr>
          <w:rFonts w:ascii="Times New Roman" w:eastAsia="Times New Roman" w:hAnsi="Times New Roman" w:cs="Times New Roman"/>
          <w:sz w:val="26"/>
          <w:szCs w:val="26"/>
        </w:rPr>
        <w:t>theo</w:t>
      </w:r>
      <w:proofErr w:type="gramEnd"/>
      <w:r w:rsidR="006E74E7" w:rsidRPr="007C34CC">
        <w:rPr>
          <w:rFonts w:ascii="Times New Roman" w:eastAsia="Times New Roman" w:hAnsi="Times New Roman" w:cs="Times New Roman"/>
          <w:sz w:val="26"/>
          <w:szCs w:val="26"/>
        </w:rPr>
        <w:t xml:space="preserve"> phương pháp tích cực và sáng tạo. Chỉ có như vậy mới tạo ra được những con người năng động và sáng tạo. Hơn bao giờ hết, nghề dạy học với danh xưng </w:t>
      </w:r>
      <w:r w:rsidR="006E74E7" w:rsidRPr="007C34CC">
        <w:rPr>
          <w:rFonts w:ascii="Times New Roman" w:eastAsia="Times New Roman" w:hAnsi="Times New Roman" w:cs="Times New Roman"/>
          <w:i/>
          <w:iCs/>
          <w:sz w:val="26"/>
          <w:szCs w:val="26"/>
        </w:rPr>
        <w:t>“là nghề sáng tạo bậc nhất trong những nghề sáng tạo... vì nó sáng tạo ra những con người sáng tạo</w:t>
      </w:r>
      <w:r w:rsidR="006E74E7" w:rsidRPr="007C34CC">
        <w:rPr>
          <w:rFonts w:ascii="Times New Roman" w:eastAsia="Times New Roman" w:hAnsi="Times New Roman" w:cs="Times New Roman"/>
          <w:sz w:val="26"/>
          <w:szCs w:val="26"/>
        </w:rPr>
        <w:t>” lại càng thể hiện rõ nhất trong thời điểm hiện nay.</w:t>
      </w:r>
    </w:p>
    <w:p w:rsidR="00322DAF"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r w:rsidR="00322DAF" w:rsidRPr="007C34CC">
        <w:rPr>
          <w:rFonts w:ascii="Times New Roman" w:eastAsia="Times New Roman" w:hAnsi="Times New Roman" w:cs="Times New Roman"/>
          <w:b/>
          <w:bCs/>
          <w:sz w:val="26"/>
          <w:szCs w:val="26"/>
        </w:rPr>
        <w:t>.2. Thách thức của việc giảng dạy môn chính trị trong bối cảnh CMCN 4.0</w:t>
      </w:r>
    </w:p>
    <w:p w:rsidR="00322DAF" w:rsidRPr="007C34CC" w:rsidRDefault="00A7017A" w:rsidP="00FE28ED">
      <w:pPr>
        <w:shd w:val="clear" w:color="auto" w:fill="FFFFFF"/>
        <w:tabs>
          <w:tab w:val="left" w:pos="6195"/>
        </w:tabs>
        <w:spacing w:before="120" w:after="240" w:line="312" w:lineRule="auto"/>
        <w:jc w:val="both"/>
        <w:rPr>
          <w:rFonts w:ascii="Times New Roman" w:eastAsia="Times New Roman" w:hAnsi="Times New Roman" w:cs="Times New Roman"/>
          <w:bCs/>
          <w:sz w:val="26"/>
          <w:szCs w:val="26"/>
        </w:rPr>
      </w:pPr>
      <w:proofErr w:type="gramStart"/>
      <w:r w:rsidRPr="007C34CC">
        <w:rPr>
          <w:rFonts w:ascii="Times New Roman" w:eastAsia="Times New Roman" w:hAnsi="Times New Roman" w:cs="Times New Roman"/>
          <w:bCs/>
          <w:sz w:val="26"/>
          <w:szCs w:val="26"/>
        </w:rPr>
        <w:t>Cách mạng công nghiệp 4.0 mang lại cho sự nghiệp giáo dục đào tạo những cơ hội to lớn, đồng thời đặt ra cho chúng ta nhứng thách thức trong hoạt động giảng dạy môn chính trị.</w:t>
      </w:r>
      <w:proofErr w:type="gramEnd"/>
    </w:p>
    <w:p w:rsidR="00FD0716"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 xml:space="preserve">Thứ </w:t>
      </w:r>
      <w:r w:rsidR="00A234B0">
        <w:rPr>
          <w:rFonts w:ascii="Times New Roman" w:eastAsia="Times New Roman" w:hAnsi="Times New Roman" w:cs="Times New Roman"/>
          <w:b/>
          <w:bCs/>
          <w:sz w:val="26"/>
          <w:szCs w:val="26"/>
        </w:rPr>
        <w:t>nhất</w:t>
      </w:r>
      <w:r w:rsidRPr="007C34CC">
        <w:rPr>
          <w:rFonts w:ascii="Times New Roman" w:eastAsia="Times New Roman" w:hAnsi="Times New Roman" w:cs="Times New Roman"/>
          <w:sz w:val="26"/>
          <w:szCs w:val="26"/>
        </w:rPr>
        <w:t xml:space="preserve">,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w:t>
      </w:r>
      <w:proofErr w:type="gramStart"/>
      <w:r w:rsidRPr="007C34CC">
        <w:rPr>
          <w:rFonts w:ascii="Times New Roman" w:eastAsia="Times New Roman" w:hAnsi="Times New Roman" w:cs="Times New Roman"/>
          <w:sz w:val="26"/>
          <w:szCs w:val="26"/>
        </w:rPr>
        <w:t>lao</w:t>
      </w:r>
      <w:proofErr w:type="gramEnd"/>
      <w:r w:rsidRPr="007C34CC">
        <w:rPr>
          <w:rFonts w:ascii="Times New Roman" w:eastAsia="Times New Roman" w:hAnsi="Times New Roman" w:cs="Times New Roman"/>
          <w:sz w:val="26"/>
          <w:szCs w:val="26"/>
        </w:rPr>
        <w:t xml:space="preserve"> động, người máy bắt đầu thực hiện các công việc phổ thông thay cho con người. Người máy với nguồn học liệu vô tận có thể thực hiện tốt các bài giảng ở một số môn học như </w:t>
      </w:r>
      <w:r w:rsidR="00437C8C" w:rsidRPr="007C34CC">
        <w:rPr>
          <w:rFonts w:ascii="Times New Roman" w:eastAsia="Times New Roman" w:hAnsi="Times New Roman" w:cs="Times New Roman"/>
          <w:sz w:val="26"/>
          <w:szCs w:val="26"/>
        </w:rPr>
        <w:t>pháp luật, chính trị</w:t>
      </w:r>
      <w:r w:rsidRPr="007C34CC">
        <w:rPr>
          <w:rFonts w:ascii="Times New Roman" w:eastAsia="Times New Roman" w:hAnsi="Times New Roman" w:cs="Times New Roman"/>
          <w:sz w:val="26"/>
          <w:szCs w:val="26"/>
        </w:rPr>
        <w:t>... và có thể</w:t>
      </w:r>
      <w:r w:rsidR="00437C8C" w:rsidRPr="007C34CC">
        <w:rPr>
          <w:rFonts w:ascii="Times New Roman" w:eastAsia="Times New Roman" w:hAnsi="Times New Roman" w:cs="Times New Roman"/>
          <w:sz w:val="26"/>
          <w:szCs w:val="26"/>
        </w:rPr>
        <w:t xml:space="preserve"> hoàn toàn thay thế đội </w:t>
      </w:r>
      <w:proofErr w:type="gramStart"/>
      <w:r w:rsidR="00437C8C" w:rsidRPr="007C34CC">
        <w:rPr>
          <w:rFonts w:ascii="Times New Roman" w:eastAsia="Times New Roman" w:hAnsi="Times New Roman" w:cs="Times New Roman"/>
          <w:sz w:val="26"/>
          <w:szCs w:val="26"/>
        </w:rPr>
        <w:t>ngũ</w:t>
      </w:r>
      <w:proofErr w:type="gramEnd"/>
      <w:r w:rsidR="00437C8C" w:rsidRPr="007C34CC">
        <w:rPr>
          <w:rFonts w:ascii="Times New Roman" w:eastAsia="Times New Roman" w:hAnsi="Times New Roman" w:cs="Times New Roman"/>
          <w:sz w:val="26"/>
          <w:szCs w:val="26"/>
        </w:rPr>
        <w:t xml:space="preserve"> giảng viên hiện nay</w:t>
      </w:r>
      <w:r w:rsidRPr="007C34CC">
        <w:rPr>
          <w:rFonts w:ascii="Times New Roman" w:eastAsia="Times New Roman" w:hAnsi="Times New Roman" w:cs="Times New Roman"/>
          <w:sz w:val="26"/>
          <w:szCs w:val="26"/>
        </w:rPr>
        <w:t>. Do vậy, vấn đề đặt ra đối với các trường đại học là định hướng đào tạo đáp ứng yêu cầu ngành nghề của cuộc CMCN 4.0 và đào tạo lại để thích ứng với ngành nghề mới.</w:t>
      </w:r>
    </w:p>
    <w:p w:rsidR="006A4F75" w:rsidRPr="007C34CC" w:rsidRDefault="00A234B0" w:rsidP="00FE28ED">
      <w:pPr>
        <w:shd w:val="clear" w:color="auto" w:fill="FFFFFF"/>
        <w:spacing w:before="120" w:after="24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Thứ hai</w:t>
      </w:r>
      <w:r w:rsidR="006A4F75" w:rsidRPr="007C34CC">
        <w:rPr>
          <w:rFonts w:ascii="Times New Roman" w:eastAsia="Times New Roman" w:hAnsi="Times New Roman" w:cs="Times New Roman"/>
          <w:sz w:val="26"/>
          <w:szCs w:val="26"/>
        </w:rPr>
        <w:t xml:space="preserve">, chương trình đào tạo hiện nay vẫn chưa được linh hoạt, nội dung chưa phù hợp với nhu cầu và xu thế thị trường </w:t>
      </w:r>
      <w:proofErr w:type="gramStart"/>
      <w:r w:rsidR="006A4F75" w:rsidRPr="007C34CC">
        <w:rPr>
          <w:rFonts w:ascii="Times New Roman" w:eastAsia="Times New Roman" w:hAnsi="Times New Roman" w:cs="Times New Roman"/>
          <w:sz w:val="26"/>
          <w:szCs w:val="26"/>
        </w:rPr>
        <w:t>lao</w:t>
      </w:r>
      <w:proofErr w:type="gramEnd"/>
      <w:r w:rsidR="006A4F75" w:rsidRPr="007C34CC">
        <w:rPr>
          <w:rFonts w:ascii="Times New Roman" w:eastAsia="Times New Roman" w:hAnsi="Times New Roman" w:cs="Times New Roman"/>
          <w:sz w:val="26"/>
          <w:szCs w:val="26"/>
        </w:rPr>
        <w:t xml:space="preserve"> động CMCN 4.0. </w:t>
      </w:r>
      <w:proofErr w:type="gramStart"/>
      <w:r w:rsidR="006A4F75" w:rsidRPr="007C34CC">
        <w:rPr>
          <w:rFonts w:ascii="Times New Roman" w:eastAsia="Times New Roman" w:hAnsi="Times New Roman" w:cs="Times New Roman"/>
          <w:sz w:val="26"/>
          <w:szCs w:val="26"/>
        </w:rPr>
        <w:t>Giáo dục có nhiều thay đổi, hệ thống giáo dục nghề nghiệp sẽ bị tác động rất mạnh và toàn diện, danh mục nghề đào tạo và chương t</w:t>
      </w:r>
      <w:r w:rsidR="00E945CF" w:rsidRPr="007C34CC">
        <w:rPr>
          <w:rFonts w:ascii="Times New Roman" w:eastAsia="Times New Roman" w:hAnsi="Times New Roman" w:cs="Times New Roman"/>
          <w:sz w:val="26"/>
          <w:szCs w:val="26"/>
        </w:rPr>
        <w:t xml:space="preserve">rình đào tạo sẽ phải điều chỉnh và </w:t>
      </w:r>
      <w:r w:rsidR="006A4F75" w:rsidRPr="007C34CC">
        <w:rPr>
          <w:rFonts w:ascii="Times New Roman" w:eastAsia="Times New Roman" w:hAnsi="Times New Roman" w:cs="Times New Roman"/>
          <w:sz w:val="26"/>
          <w:szCs w:val="26"/>
        </w:rPr>
        <w:t>cập nhật liên.</w:t>
      </w:r>
      <w:proofErr w:type="gramEnd"/>
      <w:r w:rsidR="006A4F75" w:rsidRPr="007C34CC">
        <w:rPr>
          <w:rFonts w:ascii="Times New Roman" w:eastAsia="Times New Roman" w:hAnsi="Times New Roman" w:cs="Times New Roman"/>
          <w:sz w:val="26"/>
          <w:szCs w:val="26"/>
        </w:rPr>
        <w:t xml:space="preserve"> Các trường đại học thực hiện hoạt động đào tạo </w:t>
      </w:r>
      <w:proofErr w:type="gramStart"/>
      <w:r w:rsidR="006A4F75" w:rsidRPr="007C34CC">
        <w:rPr>
          <w:rFonts w:ascii="Times New Roman" w:eastAsia="Times New Roman" w:hAnsi="Times New Roman" w:cs="Times New Roman"/>
          <w:sz w:val="26"/>
          <w:szCs w:val="26"/>
        </w:rPr>
        <w:t>theo</w:t>
      </w:r>
      <w:proofErr w:type="gramEnd"/>
      <w:r w:rsidR="006A4F75" w:rsidRPr="007C34CC">
        <w:rPr>
          <w:rFonts w:ascii="Times New Roman" w:eastAsia="Times New Roman" w:hAnsi="Times New Roman" w:cs="Times New Roman"/>
          <w:sz w:val="26"/>
          <w:szCs w:val="26"/>
        </w:rPr>
        <w:t xml:space="preserve">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w:t>
      </w:r>
      <w:proofErr w:type="gramStart"/>
      <w:r w:rsidR="006A4F75" w:rsidRPr="007C34CC">
        <w:rPr>
          <w:rFonts w:ascii="Times New Roman" w:eastAsia="Times New Roman" w:hAnsi="Times New Roman" w:cs="Times New Roman"/>
          <w:sz w:val="26"/>
          <w:szCs w:val="26"/>
        </w:rPr>
        <w:t>Trong bối cảnh kiến thức về công nghệ thay đổi rất nhanh, việc trang bị cách thức tự học và ý thức học tập suốt đời càng quan trọng hơn kiến thức của chương trình đào tạo.</w:t>
      </w:r>
      <w:proofErr w:type="gramEnd"/>
      <w:r w:rsidR="006A4F75" w:rsidRPr="007C34CC">
        <w:rPr>
          <w:rFonts w:ascii="Times New Roman" w:eastAsia="Times New Roman" w:hAnsi="Times New Roman" w:cs="Times New Roman"/>
          <w:sz w:val="26"/>
          <w:szCs w:val="26"/>
        </w:rPr>
        <w:t xml:space="preserve"> Như vậy, CMCN 4.0 đã tạo áp lực lớn trong hoạt động đào tạo đối với các </w:t>
      </w:r>
      <w:r w:rsidR="006A4F75" w:rsidRPr="007C34CC">
        <w:rPr>
          <w:rFonts w:ascii="Times New Roman" w:eastAsia="Times New Roman" w:hAnsi="Times New Roman" w:cs="Times New Roman"/>
          <w:sz w:val="26"/>
          <w:szCs w:val="26"/>
        </w:rPr>
        <w:lastRenderedPageBreak/>
        <w:t>trường đại học, từ xây dựng chương trình đào tạo, cập nhật nội dung chương trình cho đến đào tạo kỹ năng cho người học để đáp ứng yêu cầu công nghiệp.</w:t>
      </w:r>
    </w:p>
    <w:p w:rsidR="006A4F75" w:rsidRPr="007C34CC" w:rsidRDefault="00A234B0"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Pr>
          <w:rFonts w:ascii="Times New Roman" w:eastAsia="Times New Roman" w:hAnsi="Times New Roman" w:cs="Times New Roman"/>
          <w:b/>
          <w:bCs/>
          <w:sz w:val="26"/>
          <w:szCs w:val="26"/>
        </w:rPr>
        <w:t>Thứ ba</w:t>
      </w:r>
      <w:r w:rsidR="006A4F75" w:rsidRPr="007C34CC">
        <w:rPr>
          <w:rFonts w:ascii="Times New Roman" w:eastAsia="Times New Roman" w:hAnsi="Times New Roman" w:cs="Times New Roman"/>
          <w:sz w:val="26"/>
          <w:szCs w:val="26"/>
        </w:rPr>
        <w:t>, một vấn đề khác đặt ra cho các cơ sở đào tạo bậc cao là cách thức tổ chức để chuyển tải nội dung chương trình đào tạo đến người học.</w:t>
      </w:r>
      <w:proofErr w:type="gramEnd"/>
      <w:r w:rsidR="006A4F75" w:rsidRPr="007C34CC">
        <w:rPr>
          <w:rFonts w:ascii="Times New Roman" w:eastAsia="Times New Roman" w:hAnsi="Times New Roman" w:cs="Times New Roman"/>
          <w:sz w:val="26"/>
          <w:szCs w:val="26"/>
        </w:rPr>
        <w:t xml:space="preserve"> </w:t>
      </w:r>
      <w:proofErr w:type="gramStart"/>
      <w:r w:rsidR="006A4F75" w:rsidRPr="007C34CC">
        <w:rPr>
          <w:rFonts w:ascii="Times New Roman" w:eastAsia="Times New Roman" w:hAnsi="Times New Roman" w:cs="Times New Roman"/>
          <w:sz w:val="26"/>
          <w:szCs w:val="26"/>
        </w:rPr>
        <w:t>Cách mạng 4.0 đòi hỏi phương thức và phương pháp đào tạo thay đổi với sự ứng dụng mạnh mẽ của công nghệ thông tin, công nghệ kỹ thuật số và hệ thống mạng.</w:t>
      </w:r>
      <w:proofErr w:type="gramEnd"/>
      <w:r w:rsidR="006A4F75" w:rsidRPr="007C34CC">
        <w:rPr>
          <w:rFonts w:ascii="Times New Roman" w:eastAsia="Times New Roman" w:hAnsi="Times New Roman" w:cs="Times New Roman"/>
          <w:sz w:val="26"/>
          <w:szCs w:val="26"/>
        </w:rPr>
        <w:t xml:space="preserve"> </w:t>
      </w:r>
      <w:proofErr w:type="gramStart"/>
      <w:r w:rsidR="006A4F75" w:rsidRPr="007C34CC">
        <w:rPr>
          <w:rFonts w:ascii="Times New Roman" w:eastAsia="Times New Roman" w:hAnsi="Times New Roman" w:cs="Times New Roman"/>
          <w:sz w:val="26"/>
          <w:szCs w:val="26"/>
        </w:rPr>
        <w:t>Các hình thức đào tạo online, đào tạo ảo, mô phỏng, số hóa bài giảng… sẽ là xu hướng đào tạo nghề nghiệp trong tương lai.</w:t>
      </w:r>
      <w:proofErr w:type="gramEnd"/>
      <w:r w:rsidR="006A4F75" w:rsidRPr="007C34CC">
        <w:rPr>
          <w:rFonts w:ascii="Times New Roman" w:eastAsia="Times New Roman" w:hAnsi="Times New Roman" w:cs="Times New Roman"/>
          <w:sz w:val="26"/>
          <w:szCs w:val="26"/>
        </w:rPr>
        <w:t xml:space="preserve"> Điều này đòi hỏi các cơ sở đào tạo phải có sự chuẩn bị tốt nguồn lực tổ chức giảng dạy, đặc biệt là đội </w:t>
      </w:r>
      <w:proofErr w:type="gramStart"/>
      <w:r w:rsidR="006A4F75" w:rsidRPr="007C34CC">
        <w:rPr>
          <w:rFonts w:ascii="Times New Roman" w:eastAsia="Times New Roman" w:hAnsi="Times New Roman" w:cs="Times New Roman"/>
          <w:sz w:val="26"/>
          <w:szCs w:val="26"/>
        </w:rPr>
        <w:t>ngũ</w:t>
      </w:r>
      <w:proofErr w:type="gramEnd"/>
      <w:r w:rsidR="006A4F75" w:rsidRPr="007C34CC">
        <w:rPr>
          <w:rFonts w:ascii="Times New Roman" w:eastAsia="Times New Roman" w:hAnsi="Times New Roman" w:cs="Times New Roman"/>
          <w:sz w:val="26"/>
          <w:szCs w:val="26"/>
        </w:rPr>
        <w:t xml:space="preserve"> giảng viên, xây dựng không gian học tập, trang thiết bị phục vụ cho việc dạy và học….</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trong kỷ nguyên số (Đối thoại chính sách cao cấp về phát triển nguồn nhân lực trong kỷ nguyên số ngày 15/5 /2017 tại Hà Nội)</w:t>
      </w:r>
    </w:p>
    <w:p w:rsidR="00470F9A" w:rsidRPr="007C34CC" w:rsidRDefault="00A234B0" w:rsidP="00FE28ED">
      <w:pPr>
        <w:spacing w:before="120" w:after="240" w:line="312" w:lineRule="auto"/>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2.1.3</w:t>
      </w:r>
      <w:r w:rsidR="006B4DCA" w:rsidRPr="007C34CC">
        <w:rPr>
          <w:rFonts w:ascii="Times New Roman" w:eastAsia="Times New Roman" w:hAnsi="Times New Roman" w:cs="Times New Roman"/>
          <w:b/>
          <w:sz w:val="26"/>
          <w:szCs w:val="26"/>
        </w:rPr>
        <w:t xml:space="preserve">. Một số giải pháp để nâng cao chất lượng </w:t>
      </w:r>
      <w:r w:rsidR="00470F9A" w:rsidRPr="007C34CC">
        <w:rPr>
          <w:rFonts w:ascii="Times New Roman" w:eastAsia="Times New Roman" w:hAnsi="Times New Roman" w:cs="Times New Roman"/>
          <w:b/>
          <w:sz w:val="26"/>
          <w:szCs w:val="26"/>
        </w:rPr>
        <w:t xml:space="preserve">giảng dạy </w:t>
      </w:r>
      <w:r w:rsidR="006B4DCA" w:rsidRPr="007C34CC">
        <w:rPr>
          <w:rFonts w:ascii="Times New Roman" w:eastAsia="Times New Roman" w:hAnsi="Times New Roman" w:cs="Times New Roman"/>
          <w:b/>
          <w:sz w:val="26"/>
          <w:szCs w:val="26"/>
        </w:rPr>
        <w:t>môn</w:t>
      </w:r>
      <w:r w:rsidR="00470F9A" w:rsidRPr="007C34CC">
        <w:rPr>
          <w:rFonts w:ascii="Times New Roman" w:eastAsia="Times New Roman" w:hAnsi="Times New Roman" w:cs="Times New Roman"/>
          <w:b/>
          <w:sz w:val="26"/>
          <w:szCs w:val="26"/>
        </w:rPr>
        <w:t xml:space="preserve"> chính trị </w:t>
      </w:r>
      <w:r w:rsidR="00FC706B" w:rsidRPr="007C34CC">
        <w:rPr>
          <w:rFonts w:ascii="Times New Roman" w:eastAsia="Times New Roman" w:hAnsi="Times New Roman" w:cs="Times New Roman"/>
          <w:b/>
          <w:sz w:val="26"/>
          <w:szCs w:val="26"/>
        </w:rPr>
        <w:t>trong bối cảnh công nghệ 4.0</w:t>
      </w:r>
      <w:r w:rsidR="006B4DCA" w:rsidRPr="007C34CC">
        <w:rPr>
          <w:rFonts w:ascii="Times New Roman" w:eastAsia="Times New Roman" w:hAnsi="Times New Roman" w:cs="Times New Roman"/>
          <w:b/>
          <w:sz w:val="26"/>
          <w:szCs w:val="26"/>
        </w:rPr>
        <w:t>.</w:t>
      </w:r>
    </w:p>
    <w:p w:rsidR="00D7268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bdr w:val="none" w:sz="0" w:space="0" w:color="auto" w:frame="1"/>
        </w:rPr>
      </w:pPr>
      <w:r w:rsidRPr="007C34CC">
        <w:rPr>
          <w:rFonts w:ascii="Times New Roman" w:eastAsia="Times New Roman" w:hAnsi="Times New Roman" w:cs="Times New Roman"/>
          <w:i/>
          <w:iCs/>
          <w:sz w:val="26"/>
          <w:szCs w:val="26"/>
          <w:bdr w:val="none" w:sz="0" w:space="0" w:color="auto" w:frame="1"/>
        </w:rPr>
        <w:t>Một là</w:t>
      </w:r>
      <w:r w:rsidRPr="007C34CC">
        <w:rPr>
          <w:rFonts w:ascii="Times New Roman" w:eastAsia="Times New Roman" w:hAnsi="Times New Roman" w:cs="Times New Roman"/>
          <w:sz w:val="26"/>
          <w:szCs w:val="26"/>
          <w:bdr w:val="none" w:sz="0" w:space="0" w:color="auto" w:frame="1"/>
        </w:rPr>
        <w:t>, giảm thời gian thuyết trình của giảng viên, trong một buổi giảng bài, giảng viê</w:t>
      </w:r>
      <w:r w:rsidR="002D4FC2" w:rsidRPr="007C34CC">
        <w:rPr>
          <w:rFonts w:ascii="Times New Roman" w:eastAsia="Times New Roman" w:hAnsi="Times New Roman" w:cs="Times New Roman"/>
          <w:sz w:val="26"/>
          <w:szCs w:val="26"/>
          <w:bdr w:val="none" w:sz="0" w:space="0" w:color="auto" w:frame="1"/>
        </w:rPr>
        <w:t xml:space="preserve">n chỉ được thuyết trình tối đa </w:t>
      </w:r>
      <w:r w:rsidRPr="007C34CC">
        <w:rPr>
          <w:rFonts w:ascii="Times New Roman" w:eastAsia="Times New Roman" w:hAnsi="Times New Roman" w:cs="Times New Roman"/>
          <w:sz w:val="26"/>
          <w:szCs w:val="26"/>
          <w:bdr w:val="none" w:sz="0" w:space="0" w:color="auto" w:frame="1"/>
        </w:rPr>
        <w:t>5</w:t>
      </w:r>
      <w:r w:rsidR="002D4FC2" w:rsidRPr="007C34CC">
        <w:rPr>
          <w:rFonts w:ascii="Times New Roman" w:eastAsia="Times New Roman" w:hAnsi="Times New Roman" w:cs="Times New Roman"/>
          <w:sz w:val="26"/>
          <w:szCs w:val="26"/>
          <w:bdr w:val="none" w:sz="0" w:space="0" w:color="auto" w:frame="1"/>
        </w:rPr>
        <w:t>0</w:t>
      </w:r>
      <w:r w:rsidRPr="007C34CC">
        <w:rPr>
          <w:rFonts w:ascii="Times New Roman" w:eastAsia="Times New Roman" w:hAnsi="Times New Roman" w:cs="Times New Roman"/>
          <w:sz w:val="26"/>
          <w:szCs w:val="26"/>
          <w:bdr w:val="none" w:sz="0" w:space="0" w:color="auto" w:frame="1"/>
        </w:rPr>
        <w:t>% tổng thời gian; thời gian còn lại dà</w:t>
      </w:r>
      <w:r w:rsidR="002D4FC2" w:rsidRPr="007C34CC">
        <w:rPr>
          <w:rFonts w:ascii="Times New Roman" w:eastAsia="Times New Roman" w:hAnsi="Times New Roman" w:cs="Times New Roman"/>
          <w:sz w:val="26"/>
          <w:szCs w:val="26"/>
          <w:bdr w:val="none" w:sz="0" w:space="0" w:color="auto" w:frame="1"/>
        </w:rPr>
        <w:t xml:space="preserve">nh cho trao đổi, thảo luận; trong buổi học đầu tiên giảng viên trao đổi nội dung thảo luận với lớp </w:t>
      </w:r>
      <w:r w:rsidR="002A38AB" w:rsidRPr="007C34CC">
        <w:rPr>
          <w:rFonts w:ascii="Times New Roman" w:eastAsia="Times New Roman" w:hAnsi="Times New Roman" w:cs="Times New Roman"/>
          <w:sz w:val="26"/>
          <w:szCs w:val="26"/>
          <w:bdr w:val="none" w:sz="0" w:space="0" w:color="auto" w:frame="1"/>
        </w:rPr>
        <w:t>để các bạn sinh viên chuẩn bị thảo luận cho các buổi học tiếp theo.</w:t>
      </w:r>
      <w:r w:rsidR="00D72682" w:rsidRPr="007C34CC">
        <w:rPr>
          <w:rFonts w:ascii="Times New Roman" w:eastAsia="Times New Roman" w:hAnsi="Times New Roman" w:cs="Times New Roman"/>
          <w:sz w:val="26"/>
          <w:szCs w:val="26"/>
          <w:bdr w:val="none" w:sz="0" w:space="0" w:color="auto" w:frame="1"/>
        </w:rPr>
        <w:t xml:space="preserve"> Trong chương trình giảng dạy hiện nay, chúng ta có thể sắp xếp và đưa ra các đề tài để sinh viên thảo luận và thuyết trình Ví dụ bài 4 (</w:t>
      </w:r>
      <w:r w:rsidR="00DD2092">
        <w:rPr>
          <w:rFonts w:ascii="Times New Roman" w:eastAsia="Times New Roman" w:hAnsi="Times New Roman" w:cs="Times New Roman"/>
          <w:sz w:val="26"/>
          <w:szCs w:val="26"/>
          <w:bdr w:val="none" w:sz="0" w:space="0" w:color="auto" w:frame="1"/>
        </w:rPr>
        <w:t>Đặc trưng và phương hướng xây dựng XHCN ở Việt Nam</w:t>
      </w:r>
      <w:r w:rsidR="00D72682" w:rsidRPr="007C34CC">
        <w:rPr>
          <w:rFonts w:ascii="Times New Roman" w:eastAsia="Times New Roman" w:hAnsi="Times New Roman" w:cs="Times New Roman"/>
          <w:sz w:val="26"/>
          <w:szCs w:val="26"/>
          <w:bdr w:val="none" w:sz="0" w:space="0" w:color="auto" w:frame="1"/>
        </w:rPr>
        <w:t xml:space="preserve">) chúng ta có thể nêu nội dung thuyết trình như “Cơ hội và thách thức khi Việt Nam </w:t>
      </w:r>
      <w:r w:rsidR="00DD2092">
        <w:rPr>
          <w:rFonts w:ascii="Times New Roman" w:eastAsia="Times New Roman" w:hAnsi="Times New Roman" w:cs="Times New Roman"/>
          <w:sz w:val="26"/>
          <w:szCs w:val="26"/>
          <w:bdr w:val="none" w:sz="0" w:space="0" w:color="auto" w:frame="1"/>
        </w:rPr>
        <w:t>gia nhập WTO”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Hai là</w:t>
      </w:r>
      <w:r w:rsidRPr="007C34CC">
        <w:rPr>
          <w:rFonts w:ascii="Times New Roman" w:eastAsia="Times New Roman" w:hAnsi="Times New Roman" w:cs="Times New Roman"/>
          <w:sz w:val="26"/>
          <w:szCs w:val="26"/>
        </w:rPr>
        <w:t xml:space="preserve">, đổi mới phương pháp giảng dạy của giảng viên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hướng tích cực, lấy học viên làm trung tâm. Trong đó, phương pháp giảng dạy của giảng viên phải khuyến khích học </w:t>
      </w:r>
      <w:r w:rsidRPr="007C34CC">
        <w:rPr>
          <w:rFonts w:ascii="Times New Roman" w:eastAsia="Times New Roman" w:hAnsi="Times New Roman" w:cs="Times New Roman"/>
          <w:sz w:val="26"/>
          <w:szCs w:val="26"/>
        </w:rPr>
        <w:lastRenderedPageBreak/>
        <w:t xml:space="preserve">viên tự học hỏi, tự phát huy sáng kiến, giảng viên đóng vai trò là người hướng dẫn. Tạo cơ hội cho học viên tham gia tích cực vào quá trình dạy học; giảng viên đóng vai trò là nguồn thông tin chính, nhưng cũng là người thúc đẩy </w:t>
      </w:r>
      <w:r w:rsidR="002A38AB" w:rsidRPr="007C34CC">
        <w:rPr>
          <w:rFonts w:ascii="Times New Roman" w:eastAsia="Times New Roman" w:hAnsi="Times New Roman" w:cs="Times New Roman"/>
          <w:sz w:val="26"/>
          <w:szCs w:val="26"/>
        </w:rPr>
        <w:t>quá trình học của học viên</w:t>
      </w:r>
      <w:r w:rsidRPr="007C34CC">
        <w:rPr>
          <w:rFonts w:ascii="Times New Roman" w:eastAsia="Times New Roman" w:hAnsi="Times New Roman" w:cs="Times New Roman"/>
          <w:sz w:val="26"/>
          <w:szCs w:val="26"/>
        </w:rPr>
        <w:t xml:space="preserve">. Bài học được sử dụng chủ yếu để phân tích, tìm hiểu những kiến thức cơ bản và thực hành đòi hỏi 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w:t>
      </w:r>
      <w:r w:rsidR="00D72682" w:rsidRPr="007C34CC">
        <w:rPr>
          <w:rFonts w:ascii="Times New Roman" w:eastAsia="Times New Roman" w:hAnsi="Times New Roman" w:cs="Times New Roman"/>
          <w:sz w:val="26"/>
          <w:szCs w:val="26"/>
        </w:rPr>
        <w:t xml:space="preserve">nhiều </w:t>
      </w:r>
      <w:r w:rsidRPr="007C34CC">
        <w:rPr>
          <w:rFonts w:ascii="Times New Roman" w:eastAsia="Times New Roman" w:hAnsi="Times New Roman" w:cs="Times New Roman"/>
          <w:sz w:val="26"/>
          <w:szCs w:val="26"/>
        </w:rPr>
        <w:t>phương pháp như: phương pháp dạy học nêu và giải quyết vấn đề, phương pháp tổ chức học viên theo nhóm hợp tác, phương pháp thuyết trình của giảng viên kết hợp với sử dụng giáo án điện tử, trong đó: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dạy học nêu và giải quyết vấn đề,</w:t>
      </w:r>
      <w:r w:rsidRPr="007C34CC">
        <w:rPr>
          <w:rFonts w:ascii="Times New Roman" w:eastAsia="Times New Roman" w:hAnsi="Times New Roman" w:cs="Times New Roman"/>
          <w:sz w:val="26"/>
          <w:szCs w:val="26"/>
        </w:rPr>
        <w:t>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học viên là người trực tiếp tái tạo lại kiến thức chứ không phải là giảng viên làm thay.</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giảng dạy tổ chức học viên theo nhóm hợp tác,</w:t>
      </w:r>
      <w:r w:rsidRPr="007C34CC">
        <w:rPr>
          <w:rFonts w:ascii="Times New Roman" w:eastAsia="Times New Roman" w:hAnsi="Times New Roman" w:cs="Times New Roman"/>
          <w:sz w:val="26"/>
          <w:szCs w:val="26"/>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hiện đúng mục tiêu đề ra. </w:t>
      </w:r>
      <w:proofErr w:type="gramStart"/>
      <w:r w:rsidRPr="007C34CC">
        <w:rPr>
          <w:rFonts w:ascii="Times New Roman" w:eastAsia="Times New Roman" w:hAnsi="Times New Roman" w:cs="Times New Roman"/>
          <w:sz w:val="26"/>
          <w:szCs w:val="26"/>
        </w:rPr>
        <w:t>Ở đây học viên được tập dượt kỹ năng nghiên cứu tài liệu mới một cách khoa học, biết phân tích, phê phán những ý kiến khác nhau trước một chủ đề nêu ra.</w:t>
      </w:r>
      <w:proofErr w:type="gramEnd"/>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Ba là</w:t>
      </w:r>
      <w:r w:rsidRPr="007C34CC">
        <w:rPr>
          <w:rFonts w:ascii="Times New Roman" w:eastAsia="Times New Roman" w:hAnsi="Times New Roman" w:cs="Times New Roman"/>
          <w:sz w:val="26"/>
          <w:szCs w:val="26"/>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bdr w:val="none" w:sz="0" w:space="0" w:color="auto" w:frame="1"/>
        </w:rPr>
        <w:t xml:space="preserve">Như vậy, giảng dạy lý luận chính trị phải xuất phát từ thực tiễn đời sống xã hội và phải trở lại phục vụ, giải quyết các vấn đề đặt ra trong đời sống xã hội, do đó đòi hỏi phương </w:t>
      </w:r>
      <w:r w:rsidRPr="007C34CC">
        <w:rPr>
          <w:rFonts w:ascii="Times New Roman" w:eastAsia="Times New Roman" w:hAnsi="Times New Roman" w:cs="Times New Roman"/>
          <w:sz w:val="26"/>
          <w:szCs w:val="26"/>
          <w:bdr w:val="none" w:sz="0" w:space="0" w:color="auto" w:frame="1"/>
        </w:rPr>
        <w:lastRenderedPageBreak/>
        <w:t>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không còn phù hợp. Do đó, đổi mới </w:t>
      </w:r>
      <w:r w:rsidRPr="007C34CC">
        <w:rPr>
          <w:rFonts w:ascii="Times New Roman" w:eastAsia="Times New Roman" w:hAnsi="Times New Roman" w:cs="Times New Roman"/>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74356F" w:rsidRPr="007C34CC" w:rsidRDefault="00EE3D6C"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Thứ tư</w:t>
      </w:r>
      <w:r w:rsidR="00470F9A" w:rsidRPr="007C34CC">
        <w:rPr>
          <w:rFonts w:ascii="Times New Roman" w:eastAsia="Times New Roman" w:hAnsi="Times New Roman" w:cs="Times New Roman"/>
          <w:sz w:val="26"/>
          <w:szCs w:val="26"/>
        </w:rPr>
        <w:t xml:space="preserve">, giảng viên phải thực sự là người tâm huyết với nghề nghiệp và </w:t>
      </w:r>
      <w:r w:rsidR="0074356F" w:rsidRPr="007C34CC">
        <w:rPr>
          <w:rFonts w:ascii="Times New Roman" w:eastAsia="Times New Roman" w:hAnsi="Times New Roman" w:cs="Times New Roman"/>
          <w:sz w:val="26"/>
          <w:szCs w:val="26"/>
        </w:rPr>
        <w:t>kiến thức sâu rộng</w:t>
      </w:r>
      <w:r w:rsidR="00470F9A" w:rsidRPr="007C34CC">
        <w:rPr>
          <w:rFonts w:ascii="Times New Roman" w:eastAsia="Times New Roman" w:hAnsi="Times New Roman" w:cs="Times New Roman"/>
          <w:sz w:val="26"/>
          <w:szCs w:val="26"/>
        </w:rPr>
        <w:t>.</w:t>
      </w:r>
      <w:proofErr w:type="gramEnd"/>
      <w:r w:rsidR="00470F9A" w:rsidRPr="007C34CC">
        <w:rPr>
          <w:rFonts w:ascii="Times New Roman" w:eastAsia="Times New Roman" w:hAnsi="Times New Roman" w:cs="Times New Roman"/>
          <w:sz w:val="26"/>
          <w:szCs w:val="26"/>
        </w:rPr>
        <w:t xml:space="preserve">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w:t>
      </w:r>
      <w:r w:rsidR="0074356F" w:rsidRPr="007C34CC">
        <w:rPr>
          <w:rFonts w:ascii="Times New Roman" w:eastAsia="Times New Roman" w:hAnsi="Times New Roman" w:cs="Times New Roman"/>
          <w:sz w:val="26"/>
          <w:szCs w:val="26"/>
        </w:rPr>
        <w:t>ợ cho nhau trong mỗi bài giảng.</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Có kiến thức rộng, giảng viên cần phải đầu tư chiều sâu cho chuyên ngành của mình giảng dạy.</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Người giảng viên thực sự yêu nghề luôn chịu khó học tập cầu tiến bộ, luôn dành tâm sức cho bài giảng.</w:t>
      </w:r>
      <w:proofErr w:type="gramEnd"/>
      <w:r w:rsidRPr="007C34CC">
        <w:rPr>
          <w:rFonts w:ascii="Times New Roman" w:eastAsia="Times New Roman" w:hAnsi="Times New Roman" w:cs="Times New Roman"/>
          <w:sz w:val="26"/>
          <w:szCs w:val="26"/>
        </w:rPr>
        <w:t xml:space="preserve"> Trước mỗi buổi dạy, tiết dạy họ luôn </w:t>
      </w:r>
      <w:proofErr w:type="gramStart"/>
      <w:r w:rsidRPr="007C34CC">
        <w:rPr>
          <w:rFonts w:ascii="Times New Roman" w:eastAsia="Times New Roman" w:hAnsi="Times New Roman" w:cs="Times New Roman"/>
          <w:sz w:val="26"/>
          <w:szCs w:val="26"/>
        </w:rPr>
        <w:t>trăn</w:t>
      </w:r>
      <w:proofErr w:type="gramEnd"/>
      <w:r w:rsidRPr="007C34CC">
        <w:rPr>
          <w:rFonts w:ascii="Times New Roman" w:eastAsia="Times New Roman" w:hAnsi="Times New Roman" w:cs="Times New Roman"/>
          <w:sz w:val="26"/>
          <w:szCs w:val="26"/>
        </w:rPr>
        <w:t xml:space="preserve"> trở nên sử dụng những phương pháp nào cho bài giảng và sau đó tự rút kinh nghiệm, nhằm không ngừng hoàn thiện nghề nghiệp của mình. </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 xml:space="preserve">Thứ </w:t>
      </w:r>
      <w:r w:rsidR="006F2DAE">
        <w:rPr>
          <w:rFonts w:ascii="Times New Roman" w:eastAsia="Times New Roman" w:hAnsi="Times New Roman" w:cs="Times New Roman"/>
          <w:sz w:val="26"/>
          <w:szCs w:val="26"/>
        </w:rPr>
        <w:t>năm</w:t>
      </w:r>
      <w:r w:rsidRPr="007C34CC">
        <w:rPr>
          <w:rFonts w:ascii="Times New Roman" w:eastAsia="Times New Roman" w:hAnsi="Times New Roman" w:cs="Times New Roman"/>
          <w:sz w:val="26"/>
          <w:szCs w:val="26"/>
        </w:rPr>
        <w:t>, giảng dạy các môn lý luận Mác – Lênin nhất thiết phải liên hệ với thực tiễn, gắn liền lý luận với thực tiễn.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Bài giảng muốn sinh động giàu sức thuyết phục, giảng viên cần phải liên hệ với thực tiễn của thế giới, của đất nước; của địa phương; của bản thân mỗi học viên.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Về sự liên hệ này tuỳ thuộc vào khả năng của mỗi giảng viên, có thể giảng viên tự liên hệ trong bài giảng và chỉ cho học viên thấy rõ điều đó được t</w:t>
      </w:r>
      <w:r w:rsidR="00024809" w:rsidRPr="007C34CC">
        <w:rPr>
          <w:rFonts w:ascii="Times New Roman" w:eastAsia="Times New Roman" w:hAnsi="Times New Roman" w:cs="Times New Roman"/>
          <w:sz w:val="26"/>
          <w:szCs w:val="26"/>
        </w:rPr>
        <w:t>hể hiện trong thực tế cuộc sống</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Các bộ môn lý luận Mác – Lênin có mặt trong tất cả các lĩnh vực của cuộc sống, từ vấn đề nhỏ nhặt nhất trong sinh hoạt đời thường đến những vấn đề trọng đại của đất nước.</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Vì thế, một trong những vấn đề đổi mới phương pháp giảng dạy lý luận ở trường Chính trị nhất thiết phải chú trọng liên hệ với thực tiễn mới nâng cao được chất lượng, hiệu quả đào tạo.</w:t>
      </w:r>
      <w:proofErr w:type="gramEnd"/>
    </w:p>
    <w:p w:rsidR="00A53DA2" w:rsidRPr="007C34CC" w:rsidRDefault="006F2DAE"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Thứ sáu</w:t>
      </w:r>
      <w:r w:rsidR="00470F9A" w:rsidRPr="007C34CC">
        <w:rPr>
          <w:rFonts w:ascii="Times New Roman" w:eastAsia="Times New Roman" w:hAnsi="Times New Roman" w:cs="Times New Roman"/>
          <w:sz w:val="26"/>
          <w:szCs w:val="26"/>
        </w:rPr>
        <w:t>, Giảng viên phải nắm được đối tượng học viên và cơ sở vật chất, trang thiết bị phục vụ giảng dạy.</w:t>
      </w:r>
      <w:proofErr w:type="gramEnd"/>
      <w:r w:rsidR="00470F9A" w:rsidRPr="007C34CC">
        <w:rPr>
          <w:rFonts w:ascii="Times New Roman" w:eastAsia="Times New Roman" w:hAnsi="Times New Roman" w:cs="Times New Roman"/>
          <w:sz w:val="26"/>
          <w:szCs w:val="26"/>
        </w:rPr>
        <w:t xml:space="preserve"> Khi được khoa, trường phân công đến giảng dạy tại một lớp nào đó, giảng viên cần có sự liên hệ với phòng đào tạo của tr</w:t>
      </w:r>
      <w:r>
        <w:rPr>
          <w:rFonts w:ascii="Times New Roman" w:eastAsia="Times New Roman" w:hAnsi="Times New Roman" w:cs="Times New Roman"/>
          <w:sz w:val="26"/>
          <w:szCs w:val="26"/>
        </w:rPr>
        <w:t xml:space="preserve">ường </w:t>
      </w:r>
      <w:r w:rsidR="00470F9A" w:rsidRPr="007C34CC">
        <w:rPr>
          <w:rFonts w:ascii="Times New Roman" w:eastAsia="Times New Roman" w:hAnsi="Times New Roman" w:cs="Times New Roman"/>
          <w:sz w:val="26"/>
          <w:szCs w:val="26"/>
        </w:rPr>
        <w:t xml:space="preserve">tìm hiểu và nắm được cụ thể </w:t>
      </w:r>
      <w:r w:rsidR="00470F9A" w:rsidRPr="007C34CC">
        <w:rPr>
          <w:rFonts w:ascii="Times New Roman" w:eastAsia="Times New Roman" w:hAnsi="Times New Roman" w:cs="Times New Roman"/>
          <w:sz w:val="26"/>
          <w:szCs w:val="26"/>
        </w:rPr>
        <w:lastRenderedPageBreak/>
        <w:t xml:space="preserve">đối tượng của lớp học, cơ sở vật chất, thiết bị phục vụ giảng dạy. </w:t>
      </w:r>
      <w:proofErr w:type="gramStart"/>
      <w:r w:rsidR="00470F9A" w:rsidRPr="007C34CC">
        <w:rPr>
          <w:rFonts w:ascii="Times New Roman" w:eastAsia="Times New Roman" w:hAnsi="Times New Roman" w:cs="Times New Roman"/>
          <w:sz w:val="26"/>
          <w:szCs w:val="26"/>
        </w:rPr>
        <w:t>Trên cơ sở đó, giảng viên chủ động có kế hoạch cho từng bài giảng, tiết giảng sẽ sử dụng những phương pháp nào, thiết bị gì cho phù hợp thì sẽ đạt được hiệu quả cao.</w:t>
      </w:r>
      <w:proofErr w:type="gramEnd"/>
      <w:r w:rsidR="00470F9A" w:rsidRPr="007C34CC">
        <w:rPr>
          <w:rFonts w:ascii="Times New Roman" w:eastAsia="Times New Roman" w:hAnsi="Times New Roman" w:cs="Times New Roman"/>
          <w:sz w:val="26"/>
          <w:szCs w:val="26"/>
        </w:rPr>
        <w:t xml:space="preserve"> </w:t>
      </w:r>
    </w:p>
    <w:p w:rsidR="00A53DA2" w:rsidRDefault="006F2DAE"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Thứ bảy</w:t>
      </w:r>
      <w:r w:rsidR="00470F9A" w:rsidRPr="007C34CC">
        <w:rPr>
          <w:rFonts w:ascii="Times New Roman" w:eastAsia="Times New Roman" w:hAnsi="Times New Roman" w:cs="Times New Roman"/>
          <w:sz w:val="26"/>
          <w:szCs w:val="26"/>
        </w:rPr>
        <w:t>, Xêmina, đổi mới phương pháp giảng dạy nhằm thực hiện “Biến quá trình đào tạo thành tự đào tạo”.</w:t>
      </w:r>
      <w:proofErr w:type="gramEnd"/>
      <w:r w:rsidR="00470F9A" w:rsidRPr="007C34CC">
        <w:rPr>
          <w:rFonts w:ascii="Times New Roman" w:eastAsia="Times New Roman" w:hAnsi="Times New Roman" w:cs="Times New Roman"/>
          <w:sz w:val="26"/>
          <w:szCs w:val="26"/>
        </w:rPr>
        <w:t xml:space="preserve">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Thực hiện xêmina, giảng viên nên chọn một học viên học lực khá, có khả năng điều hành giao cho họ tự thảo luận, giảng viên là người trọng tài, nghe các ý kiến phát biểu, tổng hợp và giải đáp khi học viên thảo luận đưa ra các ý kiến không phân thắng bại. Thực hiện tốt xêmina buộc học viên phải đọc tài liệu, nghiên cứu, chuẩn bị, từ đó sẽ tạo nên động lực và hứng thú của người học, giúp cho họ nắm vững được lý luận vận dụng vào thực tiễn được tốt và có hiệu quả.</w:t>
      </w:r>
    </w:p>
    <w:p w:rsidR="00F41943" w:rsidRPr="00F41943"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sidRPr="00F41943">
        <w:rPr>
          <w:rFonts w:ascii="Times New Roman" w:eastAsia="Times New Roman" w:hAnsi="Times New Roman" w:cs="Times New Roman"/>
          <w:b/>
          <w:sz w:val="26"/>
          <w:szCs w:val="26"/>
        </w:rPr>
        <w:t>3. Kết luận</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Như vậy, đổi mới phương pháp giảng dạy </w:t>
      </w:r>
      <w:r w:rsidR="00086141" w:rsidRPr="007C34CC">
        <w:rPr>
          <w:rFonts w:ascii="Times New Roman" w:eastAsia="Times New Roman" w:hAnsi="Times New Roman" w:cs="Times New Roman"/>
          <w:sz w:val="26"/>
          <w:szCs w:val="26"/>
        </w:rPr>
        <w:t>môn chính trị</w:t>
      </w:r>
      <w:r w:rsidRPr="007C34CC">
        <w:rPr>
          <w:rFonts w:ascii="Times New Roman" w:eastAsia="Times New Roman" w:hAnsi="Times New Roman" w:cs="Times New Roman"/>
          <w:sz w:val="26"/>
          <w:szCs w:val="26"/>
        </w:rPr>
        <w:t xml:space="preserve">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w:t>
      </w:r>
      <w:proofErr w:type="gramStart"/>
      <w:r w:rsidRPr="007C34CC">
        <w:rPr>
          <w:rFonts w:ascii="Times New Roman" w:eastAsia="Times New Roman" w:hAnsi="Times New Roman" w:cs="Times New Roman"/>
          <w:sz w:val="26"/>
          <w:szCs w:val="26"/>
        </w:rPr>
        <w:t>Vấn đề đổi mới luôn đặt ra cho mỗi cấp, mỗi ngành song điều quan trọng nhất, giữ vai trò quyết định thành công vẫn là người giảng viên.</w:t>
      </w:r>
      <w:proofErr w:type="gramEnd"/>
      <w:r w:rsidRPr="007C34CC">
        <w:rPr>
          <w:rFonts w:ascii="Times New Roman" w:eastAsia="Times New Roman" w:hAnsi="Times New Roman" w:cs="Times New Roman"/>
          <w:sz w:val="26"/>
          <w:szCs w:val="26"/>
        </w:rPr>
        <w:t xml:space="preserve"> Giảng viên là người trang bị, phương pháp, phương hướng cho người học, nói cách khác là giảng viên trang bị cho học viên cái cần để họ tự câu lấy cá</w:t>
      </w:r>
      <w:proofErr w:type="gramStart"/>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w:t>
      </w:r>
    </w:p>
    <w:p w:rsidR="006E74E7"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sidRPr="00F41943">
        <w:rPr>
          <w:rFonts w:ascii="Times New Roman" w:eastAsia="Times New Roman" w:hAnsi="Times New Roman" w:cs="Times New Roman"/>
          <w:b/>
          <w:sz w:val="26"/>
          <w:szCs w:val="26"/>
        </w:rPr>
        <w:t>3.1</w:t>
      </w:r>
      <w:r w:rsidR="006E74E7" w:rsidRPr="00F41943">
        <w:rPr>
          <w:rFonts w:ascii="Times New Roman" w:eastAsia="Times New Roman" w:hAnsi="Times New Roman" w:cs="Times New Roman"/>
          <w:b/>
          <w:sz w:val="26"/>
          <w:szCs w:val="26"/>
        </w:rPr>
        <w:t xml:space="preserve">. </w:t>
      </w:r>
      <w:r w:rsidRPr="00F41943">
        <w:rPr>
          <w:rFonts w:ascii="Times New Roman" w:eastAsia="Times New Roman" w:hAnsi="Times New Roman" w:cs="Times New Roman"/>
          <w:b/>
          <w:sz w:val="26"/>
          <w:szCs w:val="26"/>
        </w:rPr>
        <w:t>Kiến nghị</w:t>
      </w:r>
    </w:p>
    <w:p w:rsidR="00F41943" w:rsidRPr="00F41943"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3.1.1 Đối với Khoa Lý luận chính trị</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Tìm hiểu, nhận thức đầy đủ, sâu sắc về cách mạng công nghiệp 4.0 và các giá trị cốt lõi - Làm tốt việc rà soát, sắp xếp, xây dựng </w:t>
      </w:r>
      <w:r w:rsidR="00F41943">
        <w:rPr>
          <w:rFonts w:ascii="Times New Roman" w:eastAsia="Times New Roman" w:hAnsi="Times New Roman" w:cs="Times New Roman"/>
          <w:sz w:val="26"/>
          <w:szCs w:val="26"/>
        </w:rPr>
        <w:t>kế hoạch giảng dạy phù hợp cho từng lớp học.</w:t>
      </w:r>
    </w:p>
    <w:p w:rsidR="006E74E7" w:rsidRPr="007C34CC" w:rsidRDefault="006B391E" w:rsidP="00FE28ED">
      <w:pPr>
        <w:spacing w:before="120" w:after="240" w:line="312"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6E74E7" w:rsidRPr="007C34CC">
        <w:rPr>
          <w:rFonts w:ascii="Times New Roman" w:eastAsia="Times New Roman" w:hAnsi="Times New Roman" w:cs="Times New Roman"/>
          <w:sz w:val="26"/>
          <w:szCs w:val="26"/>
        </w:rPr>
        <w:t xml:space="preserve">Thực hiện tốt công tác bồi dưỡng đội </w:t>
      </w:r>
      <w:proofErr w:type="gramStart"/>
      <w:r w:rsidR="006E74E7" w:rsidRPr="007C34CC">
        <w:rPr>
          <w:rFonts w:ascii="Times New Roman" w:eastAsia="Times New Roman" w:hAnsi="Times New Roman" w:cs="Times New Roman"/>
          <w:sz w:val="26"/>
          <w:szCs w:val="26"/>
        </w:rPr>
        <w:t>ngũ</w:t>
      </w:r>
      <w:proofErr w:type="gramEnd"/>
      <w:r w:rsidR="006E74E7" w:rsidRPr="007C34CC">
        <w:rPr>
          <w:rFonts w:ascii="Times New Roman" w:eastAsia="Times New Roman" w:hAnsi="Times New Roman" w:cs="Times New Roman"/>
          <w:sz w:val="26"/>
          <w:szCs w:val="26"/>
        </w:rPr>
        <w:t xml:space="preserve"> (đội ngũ là yếu tố then chốt để GD&amp;ĐT thắng lợi trong cuộc cách mạng giáo dục 4.0). </w:t>
      </w:r>
      <w:proofErr w:type="gramStart"/>
      <w:r w:rsidR="006E74E7" w:rsidRPr="007C34CC">
        <w:rPr>
          <w:rFonts w:ascii="Times New Roman" w:eastAsia="Times New Roman" w:hAnsi="Times New Roman" w:cs="Times New Roman"/>
          <w:sz w:val="26"/>
          <w:szCs w:val="26"/>
        </w:rPr>
        <w:t>Chú trọng bồi dưỡng giáo viên tin học, ngoại ngữ và công nghệ.</w:t>
      </w:r>
      <w:proofErr w:type="gramEnd"/>
    </w:p>
    <w:p w:rsidR="006B391E"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Thực hiện đổi mới căn bản toàn diện giáo dục và đào tạo theo hướng thông minh, đó là: mục tiêu, chương trình, nội dung, phương pháp, phương tiện, hình thức tổ chức... theo hướng tập trung vào người học Xây dựng khung chương trình giáo dục kết nối giữa trường học, doanh nghiệp và chính phủ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Đổi mới mô hình quản lý giáo dục thông minh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Đổi mới mô hình nhà trường: Xây dựng mô hình nhà trường thông minh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bookmarkStart w:id="0" w:name="_GoBack"/>
      <w:bookmarkEnd w:id="0"/>
      <w:r w:rsidRPr="007C34CC">
        <w:rPr>
          <w:rFonts w:ascii="Times New Roman" w:eastAsia="Times New Roman" w:hAnsi="Times New Roman" w:cs="Times New Roman"/>
          <w:sz w:val="26"/>
          <w:szCs w:val="26"/>
        </w:rPr>
        <w:t xml:space="preserve">Trang bị, sử dụng công nghệ hiện đại để hỗ trợ </w:t>
      </w:r>
      <w:r w:rsidR="006B391E">
        <w:rPr>
          <w:rFonts w:ascii="Times New Roman" w:eastAsia="Times New Roman" w:hAnsi="Times New Roman" w:cs="Times New Roman"/>
          <w:sz w:val="26"/>
          <w:szCs w:val="26"/>
        </w:rPr>
        <w:t xml:space="preserve">việc giảng dạy </w:t>
      </w:r>
      <w:r w:rsidRPr="007C34CC">
        <w:rPr>
          <w:rFonts w:ascii="Times New Roman" w:eastAsia="Times New Roman" w:hAnsi="Times New Roman" w:cs="Times New Roman"/>
          <w:sz w:val="26"/>
          <w:szCs w:val="26"/>
        </w:rPr>
        <w:t>như đúng vị thế sẵn có "cùng với khoa học và công nghệ, giáo dục và</w:t>
      </w:r>
      <w:r w:rsidR="00831EA9">
        <w:rPr>
          <w:rFonts w:ascii="Times New Roman" w:eastAsia="Times New Roman" w:hAnsi="Times New Roman" w:cs="Times New Roman"/>
          <w:sz w:val="26"/>
          <w:szCs w:val="26"/>
        </w:rPr>
        <w:t xml:space="preserve"> đào tạo là quốc sách hàng đầu". </w:t>
      </w:r>
      <w:r w:rsidRPr="007C34CC">
        <w:rPr>
          <w:rFonts w:ascii="Times New Roman" w:eastAsia="Times New Roman" w:hAnsi="Times New Roman" w:cs="Times New Roman"/>
          <w:sz w:val="26"/>
          <w:szCs w:val="26"/>
        </w:rPr>
        <w:t xml:space="preserve">Chắc </w:t>
      </w:r>
      <w:proofErr w:type="gramStart"/>
      <w:r w:rsidRPr="007C34CC">
        <w:rPr>
          <w:rFonts w:ascii="Times New Roman" w:eastAsia="Times New Roman" w:hAnsi="Times New Roman" w:cs="Times New Roman"/>
          <w:sz w:val="26"/>
          <w:szCs w:val="26"/>
        </w:rPr>
        <w:t>chắn  giáo</w:t>
      </w:r>
      <w:proofErr w:type="gramEnd"/>
      <w:r w:rsidRPr="007C34CC">
        <w:rPr>
          <w:rFonts w:ascii="Times New Roman" w:eastAsia="Times New Roman" w:hAnsi="Times New Roman" w:cs="Times New Roman"/>
          <w:sz w:val="26"/>
          <w:szCs w:val="26"/>
        </w:rPr>
        <w:t xml:space="preserve"> dục đào tạo sẽ phải thay đổi để đón đầu mới có thể tận dụng thời cơ để phát triển song hành với sự </w:t>
      </w:r>
      <w:r w:rsidR="006B391E">
        <w:rPr>
          <w:rFonts w:ascii="Times New Roman" w:eastAsia="Times New Roman" w:hAnsi="Times New Roman" w:cs="Times New Roman"/>
          <w:sz w:val="26"/>
          <w:szCs w:val="26"/>
        </w:rPr>
        <w:t>phát triển của kinh tế xã hội.</w:t>
      </w: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pStyle w:val="NormalWeb"/>
        <w:shd w:val="clear" w:color="auto" w:fill="FFFFFF"/>
        <w:spacing w:before="120" w:beforeAutospacing="0" w:after="240" w:afterAutospacing="0" w:line="312" w:lineRule="auto"/>
        <w:jc w:val="center"/>
        <w:rPr>
          <w:b/>
          <w:sz w:val="26"/>
          <w:szCs w:val="26"/>
        </w:rPr>
      </w:pPr>
      <w:r w:rsidRPr="007C34CC">
        <w:rPr>
          <w:b/>
          <w:sz w:val="26"/>
          <w:szCs w:val="26"/>
        </w:rPr>
        <w:t>TÀI LIỆU THAM KHẢO</w:t>
      </w:r>
    </w:p>
    <w:p w:rsidR="005B7287" w:rsidRPr="007C34CC" w:rsidRDefault="005B7287" w:rsidP="00FE28ED">
      <w:pPr>
        <w:pStyle w:val="NormalWeb"/>
        <w:shd w:val="clear" w:color="auto" w:fill="FFFFFF"/>
        <w:spacing w:before="120" w:beforeAutospacing="0" w:after="240" w:afterAutospacing="0" w:line="312" w:lineRule="auto"/>
        <w:jc w:val="both"/>
        <w:rPr>
          <w:bCs/>
          <w:sz w:val="26"/>
          <w:szCs w:val="26"/>
          <w:shd w:val="clear" w:color="auto" w:fill="FFFFFF"/>
        </w:rPr>
      </w:pPr>
      <w:r w:rsidRPr="007C34CC">
        <w:rPr>
          <w:sz w:val="26"/>
          <w:szCs w:val="26"/>
        </w:rPr>
        <w:t>1. Bộ Lao động Thương binh và xã hôi, Dự thảo Giáo trình môn học Giáo dục Chính trị, 2018</w:t>
      </w:r>
    </w:p>
    <w:p w:rsidR="00470F9A" w:rsidRPr="007C34CC" w:rsidRDefault="00470F9A" w:rsidP="00FE28ED">
      <w:pPr>
        <w:spacing w:before="120" w:after="240" w:line="312" w:lineRule="auto"/>
        <w:jc w:val="both"/>
        <w:rPr>
          <w:rFonts w:ascii="Times New Roman" w:hAnsi="Times New Roman" w:cs="Times New Roman"/>
          <w:sz w:val="26"/>
          <w:szCs w:val="26"/>
        </w:rPr>
      </w:pPr>
    </w:p>
    <w:sectPr w:rsidR="00470F9A" w:rsidRPr="007C34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62"/>
    <w:rsid w:val="00024809"/>
    <w:rsid w:val="00043F47"/>
    <w:rsid w:val="00086141"/>
    <w:rsid w:val="000E11EE"/>
    <w:rsid w:val="000E58BF"/>
    <w:rsid w:val="00115058"/>
    <w:rsid w:val="001373C8"/>
    <w:rsid w:val="00195DDF"/>
    <w:rsid w:val="001B531F"/>
    <w:rsid w:val="001C722C"/>
    <w:rsid w:val="00250FC3"/>
    <w:rsid w:val="0027407F"/>
    <w:rsid w:val="002A38AB"/>
    <w:rsid w:val="002D4FC2"/>
    <w:rsid w:val="002E59E6"/>
    <w:rsid w:val="002E67F3"/>
    <w:rsid w:val="003007F2"/>
    <w:rsid w:val="00322DAF"/>
    <w:rsid w:val="00334CDE"/>
    <w:rsid w:val="00373DA2"/>
    <w:rsid w:val="003D3E1C"/>
    <w:rsid w:val="003E2602"/>
    <w:rsid w:val="00410B6C"/>
    <w:rsid w:val="00437C8C"/>
    <w:rsid w:val="00470F9A"/>
    <w:rsid w:val="004B3D8E"/>
    <w:rsid w:val="004E0794"/>
    <w:rsid w:val="00532FC8"/>
    <w:rsid w:val="0054610C"/>
    <w:rsid w:val="00586E80"/>
    <w:rsid w:val="005B7287"/>
    <w:rsid w:val="00617F36"/>
    <w:rsid w:val="00623062"/>
    <w:rsid w:val="006A4F75"/>
    <w:rsid w:val="006B391E"/>
    <w:rsid w:val="006B4DCA"/>
    <w:rsid w:val="006C0608"/>
    <w:rsid w:val="006E74E7"/>
    <w:rsid w:val="006F2DAE"/>
    <w:rsid w:val="0074356F"/>
    <w:rsid w:val="007824B2"/>
    <w:rsid w:val="007961E6"/>
    <w:rsid w:val="007C34CC"/>
    <w:rsid w:val="00803208"/>
    <w:rsid w:val="00831EA9"/>
    <w:rsid w:val="00843849"/>
    <w:rsid w:val="008647E2"/>
    <w:rsid w:val="00867749"/>
    <w:rsid w:val="008A679A"/>
    <w:rsid w:val="008E68D3"/>
    <w:rsid w:val="00903B40"/>
    <w:rsid w:val="00907B45"/>
    <w:rsid w:val="00910929"/>
    <w:rsid w:val="009500F4"/>
    <w:rsid w:val="00951758"/>
    <w:rsid w:val="009D392A"/>
    <w:rsid w:val="00A234B0"/>
    <w:rsid w:val="00A53DA2"/>
    <w:rsid w:val="00A7017A"/>
    <w:rsid w:val="00A729FE"/>
    <w:rsid w:val="00A93D44"/>
    <w:rsid w:val="00AA1FCF"/>
    <w:rsid w:val="00AC196C"/>
    <w:rsid w:val="00AD3D57"/>
    <w:rsid w:val="00B0332D"/>
    <w:rsid w:val="00B176B4"/>
    <w:rsid w:val="00B35BC2"/>
    <w:rsid w:val="00B82D70"/>
    <w:rsid w:val="00B97A5B"/>
    <w:rsid w:val="00BB5C7F"/>
    <w:rsid w:val="00BF01F5"/>
    <w:rsid w:val="00C327A0"/>
    <w:rsid w:val="00C8589C"/>
    <w:rsid w:val="00C92335"/>
    <w:rsid w:val="00CE26C2"/>
    <w:rsid w:val="00CF2183"/>
    <w:rsid w:val="00CF785C"/>
    <w:rsid w:val="00D4506D"/>
    <w:rsid w:val="00D54E1B"/>
    <w:rsid w:val="00D72682"/>
    <w:rsid w:val="00DB3284"/>
    <w:rsid w:val="00DB78F0"/>
    <w:rsid w:val="00DD2092"/>
    <w:rsid w:val="00E1172A"/>
    <w:rsid w:val="00E11D2A"/>
    <w:rsid w:val="00E40DBC"/>
    <w:rsid w:val="00E925A7"/>
    <w:rsid w:val="00E945CF"/>
    <w:rsid w:val="00EE3D6C"/>
    <w:rsid w:val="00F1418F"/>
    <w:rsid w:val="00F41943"/>
    <w:rsid w:val="00FC1314"/>
    <w:rsid w:val="00FC706B"/>
    <w:rsid w:val="00FD0716"/>
    <w:rsid w:val="00FE28ED"/>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8</Pages>
  <Words>2681</Words>
  <Characters>15287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41</cp:revision>
  <dcterms:created xsi:type="dcterms:W3CDTF">2019-06-06T10:46:00Z</dcterms:created>
  <dcterms:modified xsi:type="dcterms:W3CDTF">2019-06-08T09:16:00Z</dcterms:modified>
</cp:coreProperties>
</file>